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BEBF" w14:textId="5E9618CF" w:rsidR="007079D2" w:rsidRDefault="007079D2" w:rsidP="00D370CA">
      <w:pPr>
        <w:tabs>
          <w:tab w:val="left" w:pos="2880"/>
          <w:tab w:val="center" w:pos="4680"/>
        </w:tabs>
        <w:rPr>
          <w:b/>
        </w:rPr>
      </w:pPr>
    </w:p>
    <w:p w14:paraId="1DD27809" w14:textId="51705D18" w:rsidR="006438AC" w:rsidRPr="00A7209D" w:rsidRDefault="005E1FC2" w:rsidP="005E1FC2">
      <w:pPr>
        <w:tabs>
          <w:tab w:val="left" w:pos="2880"/>
          <w:tab w:val="center" w:pos="4680"/>
        </w:tabs>
        <w:rPr>
          <w:b/>
        </w:rPr>
      </w:pPr>
      <w:r>
        <w:rPr>
          <w:b/>
        </w:rPr>
        <w:t xml:space="preserve">                                                               </w:t>
      </w:r>
      <w:bookmarkStart w:id="0" w:name="_Hlk20209195"/>
      <w:r w:rsidR="006438AC" w:rsidRPr="00A7209D">
        <w:rPr>
          <w:b/>
        </w:rPr>
        <w:t>Rural Alliance Conference</w:t>
      </w:r>
    </w:p>
    <w:p w14:paraId="2E53B229" w14:textId="77777777" w:rsidR="006438AC" w:rsidRPr="00A7209D" w:rsidRDefault="006438AC" w:rsidP="00BA791E">
      <w:pPr>
        <w:jc w:val="center"/>
        <w:rPr>
          <w:b/>
        </w:rPr>
      </w:pPr>
      <w:r w:rsidRPr="00A7209D">
        <w:rPr>
          <w:b/>
        </w:rPr>
        <w:t>A Continuum of Services</w:t>
      </w:r>
    </w:p>
    <w:p w14:paraId="5BE68DE8" w14:textId="1C8BDF46" w:rsidR="006438AC" w:rsidRDefault="006438AC" w:rsidP="00BA791E">
      <w:pPr>
        <w:jc w:val="center"/>
        <w:rPr>
          <w:b/>
        </w:rPr>
      </w:pPr>
      <w:r w:rsidRPr="00A7209D">
        <w:rPr>
          <w:b/>
        </w:rPr>
        <w:t>Northern Quest Resort</w:t>
      </w:r>
      <w:r w:rsidR="000B4ED7">
        <w:rPr>
          <w:b/>
        </w:rPr>
        <w:t xml:space="preserve"> &amp; Casino</w:t>
      </w:r>
    </w:p>
    <w:p w14:paraId="0245C470" w14:textId="072B6E57" w:rsidR="000B4ED7" w:rsidRPr="00A7209D" w:rsidRDefault="000B4ED7" w:rsidP="00BA791E">
      <w:pPr>
        <w:jc w:val="center"/>
        <w:rPr>
          <w:b/>
        </w:rPr>
      </w:pPr>
      <w:r>
        <w:rPr>
          <w:b/>
        </w:rPr>
        <w:t>September 29</w:t>
      </w:r>
      <w:r w:rsidRPr="000B4ED7">
        <w:rPr>
          <w:b/>
          <w:vertAlign w:val="superscript"/>
        </w:rPr>
        <w:t>th</w:t>
      </w:r>
      <w:r>
        <w:rPr>
          <w:b/>
        </w:rPr>
        <w:t xml:space="preserve"> &amp; </w:t>
      </w:r>
      <w:r w:rsidR="00A71FCA">
        <w:rPr>
          <w:b/>
        </w:rPr>
        <w:t>30</w:t>
      </w:r>
      <w:r w:rsidR="00A71FCA" w:rsidRPr="00A71FCA">
        <w:rPr>
          <w:b/>
          <w:vertAlign w:val="superscript"/>
        </w:rPr>
        <w:t>th</w:t>
      </w:r>
      <w:r w:rsidR="00A71FCA">
        <w:rPr>
          <w:b/>
        </w:rPr>
        <w:t xml:space="preserve"> </w:t>
      </w:r>
    </w:p>
    <w:bookmarkEnd w:id="0"/>
    <w:p w14:paraId="50A2F941" w14:textId="77777777" w:rsidR="001D162A" w:rsidRDefault="001D162A" w:rsidP="007079D2">
      <w:pPr>
        <w:jc w:val="both"/>
        <w:rPr>
          <w:b/>
          <w:u w:val="single"/>
        </w:rPr>
      </w:pPr>
    </w:p>
    <w:p w14:paraId="3889ED27" w14:textId="77777777" w:rsidR="001D162A" w:rsidRDefault="001D162A" w:rsidP="007079D2">
      <w:pPr>
        <w:jc w:val="both"/>
        <w:rPr>
          <w:b/>
          <w:u w:val="single"/>
        </w:rPr>
      </w:pPr>
    </w:p>
    <w:p w14:paraId="224DBFA1" w14:textId="49B62DB5" w:rsidR="006438AC" w:rsidRDefault="002C66D0" w:rsidP="007079D2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5E1FC2">
        <w:rPr>
          <w:b/>
          <w:u w:val="single"/>
        </w:rPr>
        <w:t>un</w:t>
      </w:r>
      <w:r w:rsidR="00FA032A" w:rsidRPr="007079D2">
        <w:rPr>
          <w:b/>
          <w:u w:val="single"/>
        </w:rPr>
        <w:t xml:space="preserve">day, </w:t>
      </w:r>
      <w:r w:rsidR="005E1FC2">
        <w:rPr>
          <w:b/>
          <w:u w:val="single"/>
        </w:rPr>
        <w:t>September 29</w:t>
      </w:r>
      <w:r w:rsidR="005E1FC2" w:rsidRPr="005E1FC2">
        <w:rPr>
          <w:b/>
          <w:u w:val="single"/>
          <w:vertAlign w:val="superscript"/>
        </w:rPr>
        <w:t>th</w:t>
      </w:r>
      <w:r w:rsidR="008046F6" w:rsidRPr="007079D2">
        <w:rPr>
          <w:b/>
          <w:u w:val="single"/>
        </w:rPr>
        <w:t xml:space="preserve"> </w:t>
      </w:r>
    </w:p>
    <w:p w14:paraId="314FD530" w14:textId="5EB2659B" w:rsidR="002C66D0" w:rsidRDefault="002C66D0" w:rsidP="007079D2">
      <w:pPr>
        <w:jc w:val="both"/>
        <w:rPr>
          <w:b/>
          <w:u w:val="single"/>
        </w:rPr>
      </w:pPr>
    </w:p>
    <w:p w14:paraId="2C10DD0A" w14:textId="0BF92C45" w:rsidR="00810A3C" w:rsidRPr="001A1DD6" w:rsidRDefault="002C66D0" w:rsidP="007079D2">
      <w:pPr>
        <w:jc w:val="both"/>
        <w:rPr>
          <w:b/>
        </w:rPr>
      </w:pPr>
      <w:r w:rsidRPr="002C66D0">
        <w:rPr>
          <w:b/>
        </w:rPr>
        <w:t>4:00</w:t>
      </w:r>
      <w:r w:rsidR="000B4ED7">
        <w:rPr>
          <w:b/>
        </w:rPr>
        <w:t xml:space="preserve">      </w:t>
      </w:r>
      <w:r>
        <w:rPr>
          <w:b/>
        </w:rPr>
        <w:t xml:space="preserve"> </w:t>
      </w:r>
      <w:r w:rsidR="00810A3C" w:rsidRPr="00C301B7">
        <w:rPr>
          <w:bCs/>
        </w:rPr>
        <w:t>Dinner at the Rivers Edge Buffet</w:t>
      </w:r>
      <w:r w:rsidR="001A1DD6">
        <w:rPr>
          <w:bCs/>
        </w:rPr>
        <w:t xml:space="preserve"> </w:t>
      </w:r>
      <w:r w:rsidR="001A1DD6" w:rsidRPr="001A1DD6">
        <w:rPr>
          <w:b/>
        </w:rPr>
        <w:t>(dinner is open from 4:00 to 9:00)</w:t>
      </w:r>
    </w:p>
    <w:p w14:paraId="71240FC1" w14:textId="73D2D053" w:rsidR="001A1DD6" w:rsidRDefault="001A1DD6" w:rsidP="007079D2">
      <w:pPr>
        <w:jc w:val="both"/>
        <w:rPr>
          <w:b/>
        </w:rPr>
      </w:pPr>
      <w:r>
        <w:rPr>
          <w:bCs/>
        </w:rPr>
        <w:t xml:space="preserve">               Please let the cashier know you are with the Rural Alliance </w:t>
      </w:r>
    </w:p>
    <w:p w14:paraId="35FF45B8" w14:textId="1D226B67" w:rsidR="00810A3C" w:rsidRDefault="00810A3C" w:rsidP="007079D2">
      <w:pPr>
        <w:jc w:val="both"/>
        <w:rPr>
          <w:b/>
        </w:rPr>
      </w:pPr>
    </w:p>
    <w:p w14:paraId="3D243397" w14:textId="77777777" w:rsidR="00B46FE0" w:rsidRDefault="00810A3C" w:rsidP="00B46FE0">
      <w:r>
        <w:rPr>
          <w:b/>
        </w:rPr>
        <w:t xml:space="preserve">5:30 </w:t>
      </w:r>
      <w:r w:rsidR="000B4ED7">
        <w:rPr>
          <w:b/>
        </w:rPr>
        <w:t xml:space="preserve">      </w:t>
      </w:r>
      <w:r w:rsidR="00B46FE0">
        <w:t>Introductions and Opening Remarks</w:t>
      </w:r>
    </w:p>
    <w:p w14:paraId="30DBEEF7" w14:textId="77777777" w:rsidR="00B46FE0" w:rsidRDefault="00B46FE0" w:rsidP="00B46FE0">
      <w:r>
        <w:t xml:space="preserve">               Kevin Jacka</w:t>
      </w:r>
    </w:p>
    <w:p w14:paraId="006B3BAC" w14:textId="21467648" w:rsidR="00B46FE0" w:rsidRDefault="00B46FE0" w:rsidP="00B46FE0">
      <w:r>
        <w:t xml:space="preserve">               </w:t>
      </w:r>
      <w:r w:rsidR="00A71FCA">
        <w:t xml:space="preserve">CEO, </w:t>
      </w:r>
      <w:r>
        <w:t xml:space="preserve">The Rural Alliance </w:t>
      </w:r>
    </w:p>
    <w:p w14:paraId="2CDCE2F8" w14:textId="26B0C7E4" w:rsidR="00B46FE0" w:rsidRPr="00E15FB7" w:rsidRDefault="00B46FE0" w:rsidP="00B46FE0">
      <w:pPr>
        <w:rPr>
          <w:color w:val="4472C4" w:themeColor="accent1"/>
          <w:u w:val="single"/>
        </w:rPr>
      </w:pPr>
      <w:r>
        <w:t xml:space="preserve">               </w:t>
      </w:r>
      <w:r w:rsidRPr="00E15FB7">
        <w:rPr>
          <w:color w:val="4472C4" w:themeColor="accent1"/>
          <w:u w:val="single"/>
        </w:rPr>
        <w:t>theruralalliance.org</w:t>
      </w:r>
    </w:p>
    <w:p w14:paraId="4C7F13CD" w14:textId="6D3352C3" w:rsidR="00810A3C" w:rsidRDefault="00810A3C" w:rsidP="007079D2">
      <w:pPr>
        <w:jc w:val="both"/>
        <w:rPr>
          <w:b/>
        </w:rPr>
      </w:pPr>
    </w:p>
    <w:p w14:paraId="5760381D" w14:textId="6038DA11" w:rsidR="00810A3C" w:rsidRPr="00E50F55" w:rsidRDefault="00810A3C" w:rsidP="007079D2">
      <w:pPr>
        <w:jc w:val="both"/>
      </w:pPr>
      <w:r>
        <w:rPr>
          <w:b/>
        </w:rPr>
        <w:t xml:space="preserve">5:45 </w:t>
      </w:r>
      <w:r w:rsidR="000B4ED7">
        <w:rPr>
          <w:b/>
        </w:rPr>
        <w:t xml:space="preserve">   </w:t>
      </w:r>
      <w:r w:rsidR="00E50F55">
        <w:rPr>
          <w:b/>
        </w:rPr>
        <w:t xml:space="preserve">  </w:t>
      </w:r>
      <w:r w:rsidR="00B52A20">
        <w:rPr>
          <w:bCs/>
        </w:rPr>
        <w:t xml:space="preserve"> </w:t>
      </w:r>
      <w:r w:rsidR="00625974" w:rsidRPr="00625974">
        <w:rPr>
          <w:bCs/>
        </w:rPr>
        <w:t xml:space="preserve"> </w:t>
      </w:r>
      <w:r w:rsidR="005822C3">
        <w:rPr>
          <w:bCs/>
        </w:rPr>
        <w:t xml:space="preserve">The </w:t>
      </w:r>
      <w:r w:rsidR="00625974" w:rsidRPr="00625974">
        <w:rPr>
          <w:bCs/>
        </w:rPr>
        <w:t xml:space="preserve">Rural Alliance </w:t>
      </w:r>
      <w:r w:rsidR="005822C3">
        <w:rPr>
          <w:bCs/>
        </w:rPr>
        <w:t>P</w:t>
      </w:r>
      <w:r w:rsidR="00625974" w:rsidRPr="00625974">
        <w:rPr>
          <w:bCs/>
        </w:rPr>
        <w:t>rojects</w:t>
      </w:r>
    </w:p>
    <w:p w14:paraId="3DE81FB4" w14:textId="1C050153" w:rsidR="00625974" w:rsidRDefault="00625974" w:rsidP="007079D2">
      <w:pPr>
        <w:jc w:val="both"/>
        <w:rPr>
          <w:bCs/>
        </w:rPr>
      </w:pPr>
      <w:r>
        <w:rPr>
          <w:bCs/>
        </w:rPr>
        <w:t xml:space="preserve">                </w:t>
      </w:r>
      <w:r w:rsidRPr="00625974">
        <w:rPr>
          <w:bCs/>
        </w:rPr>
        <w:t>Personalized STEM Learning: S</w:t>
      </w:r>
      <w:r w:rsidR="00CA3A6D">
        <w:rPr>
          <w:bCs/>
        </w:rPr>
        <w:t>TEM</w:t>
      </w:r>
      <w:r w:rsidRPr="00625974">
        <w:rPr>
          <w:bCs/>
        </w:rPr>
        <w:t xml:space="preserve"> Gems </w:t>
      </w:r>
      <w:r>
        <w:rPr>
          <w:bCs/>
        </w:rPr>
        <w:t>a</w:t>
      </w:r>
      <w:r w:rsidRPr="00625974">
        <w:rPr>
          <w:bCs/>
        </w:rPr>
        <w:t xml:space="preserve">nd </w:t>
      </w:r>
      <w:proofErr w:type="spellStart"/>
      <w:r w:rsidRPr="00625974">
        <w:rPr>
          <w:bCs/>
        </w:rPr>
        <w:t>KIDSCode</w:t>
      </w:r>
      <w:proofErr w:type="spellEnd"/>
    </w:p>
    <w:p w14:paraId="23397256" w14:textId="5F39A79F" w:rsidR="00625974" w:rsidRDefault="00625974" w:rsidP="007079D2">
      <w:pPr>
        <w:jc w:val="both"/>
        <w:rPr>
          <w:bCs/>
        </w:rPr>
      </w:pPr>
      <w:r>
        <w:rPr>
          <w:bCs/>
        </w:rPr>
        <w:t xml:space="preserve">                Mic </w:t>
      </w:r>
      <w:proofErr w:type="spellStart"/>
      <w:r>
        <w:rPr>
          <w:bCs/>
        </w:rPr>
        <w:t>Kohlstedt</w:t>
      </w:r>
      <w:proofErr w:type="spellEnd"/>
    </w:p>
    <w:p w14:paraId="41E05A40" w14:textId="1E38B085" w:rsidR="00625974" w:rsidRDefault="00625974" w:rsidP="007079D2">
      <w:pPr>
        <w:jc w:val="both"/>
        <w:rPr>
          <w:bCs/>
        </w:rPr>
      </w:pPr>
      <w:r>
        <w:rPr>
          <w:bCs/>
        </w:rPr>
        <w:t xml:space="preserve">                STEM C</w:t>
      </w:r>
      <w:r w:rsidR="00B52A20">
        <w:rPr>
          <w:bCs/>
        </w:rPr>
        <w:t>oordinator</w:t>
      </w:r>
      <w:r w:rsidR="00A71FCA">
        <w:rPr>
          <w:bCs/>
        </w:rPr>
        <w:t>, The Rural Alliance</w:t>
      </w:r>
    </w:p>
    <w:p w14:paraId="7348206A" w14:textId="020BFA4D" w:rsidR="001A1DD6" w:rsidRDefault="001A1DD6" w:rsidP="00B77A33">
      <w:pPr>
        <w:tabs>
          <w:tab w:val="left" w:pos="3773"/>
        </w:tabs>
        <w:jc w:val="both"/>
        <w:rPr>
          <w:bCs/>
          <w:color w:val="4472C4" w:themeColor="accent1"/>
          <w:u w:val="single"/>
        </w:rPr>
      </w:pPr>
      <w:r>
        <w:rPr>
          <w:bCs/>
        </w:rPr>
        <w:t xml:space="preserve">                </w:t>
      </w:r>
      <w:hyperlink r:id="rId8" w:history="1">
        <w:r w:rsidR="00B77A33" w:rsidRPr="00C02CBC">
          <w:rPr>
            <w:rStyle w:val="Hyperlink"/>
            <w:bCs/>
          </w:rPr>
          <w:t>mic@theruralalliance.org</w:t>
        </w:r>
      </w:hyperlink>
    </w:p>
    <w:p w14:paraId="1994B833" w14:textId="08ACFA6A" w:rsidR="00B77A33" w:rsidRDefault="00B77A33" w:rsidP="00B77A33">
      <w:pPr>
        <w:tabs>
          <w:tab w:val="left" w:pos="3773"/>
        </w:tabs>
        <w:jc w:val="both"/>
        <w:rPr>
          <w:bCs/>
          <w:color w:val="4472C4" w:themeColor="accent1"/>
          <w:u w:val="single"/>
        </w:rPr>
      </w:pPr>
      <w:r>
        <w:rPr>
          <w:bCs/>
          <w:color w:val="4472C4" w:themeColor="accent1"/>
          <w:u w:val="single"/>
        </w:rPr>
        <w:t xml:space="preserve">              </w:t>
      </w:r>
    </w:p>
    <w:p w14:paraId="6F0F6E6D" w14:textId="2E9908DB" w:rsidR="00B77A33" w:rsidRDefault="00B77A33" w:rsidP="00B77A33">
      <w:pPr>
        <w:tabs>
          <w:tab w:val="left" w:pos="3773"/>
        </w:tabs>
        <w:jc w:val="both"/>
        <w:rPr>
          <w:bCs/>
        </w:rPr>
      </w:pPr>
      <w:r w:rsidRPr="00B77A33">
        <w:rPr>
          <w:bCs/>
        </w:rPr>
        <w:t xml:space="preserve">                John </w:t>
      </w:r>
      <w:proofErr w:type="spellStart"/>
      <w:r w:rsidRPr="00B77A33">
        <w:rPr>
          <w:bCs/>
        </w:rPr>
        <w:t>Mancinelli</w:t>
      </w:r>
      <w:proofErr w:type="spellEnd"/>
    </w:p>
    <w:p w14:paraId="3FF5986B" w14:textId="341F5190" w:rsidR="00B77A33" w:rsidRDefault="00B77A33" w:rsidP="00B77A33">
      <w:pPr>
        <w:tabs>
          <w:tab w:val="left" w:pos="3773"/>
        </w:tabs>
        <w:jc w:val="both"/>
        <w:rPr>
          <w:bCs/>
        </w:rPr>
      </w:pPr>
      <w:r>
        <w:rPr>
          <w:bCs/>
        </w:rPr>
        <w:t xml:space="preserve">                Executive Director of Educational Outreach and Partnerships</w:t>
      </w:r>
    </w:p>
    <w:p w14:paraId="3088D3BC" w14:textId="13B92904" w:rsidR="002F4DC4" w:rsidRDefault="002F4DC4" w:rsidP="00B77A33">
      <w:pPr>
        <w:tabs>
          <w:tab w:val="left" w:pos="3773"/>
        </w:tabs>
        <w:jc w:val="both"/>
        <w:rPr>
          <w:bCs/>
        </w:rPr>
      </w:pPr>
      <w:r>
        <w:rPr>
          <w:bCs/>
        </w:rPr>
        <w:t xml:space="preserve">                WSU Tri-Cities</w:t>
      </w:r>
    </w:p>
    <w:p w14:paraId="7BCA5518" w14:textId="3BB5D1F7" w:rsidR="00B77A33" w:rsidRPr="00B77A33" w:rsidRDefault="00B77A33" w:rsidP="00B77A33">
      <w:pPr>
        <w:tabs>
          <w:tab w:val="left" w:pos="3773"/>
        </w:tabs>
        <w:jc w:val="both"/>
        <w:rPr>
          <w:bCs/>
          <w:u w:val="single"/>
        </w:rPr>
      </w:pPr>
      <w:r>
        <w:rPr>
          <w:bCs/>
        </w:rPr>
        <w:t xml:space="preserve">                </w:t>
      </w:r>
      <w:r w:rsidRPr="00B77A33">
        <w:rPr>
          <w:bCs/>
          <w:color w:val="4472C4" w:themeColor="accent1"/>
          <w:u w:val="single"/>
        </w:rPr>
        <w:t>John.mancinelli@wsu.edu</w:t>
      </w:r>
    </w:p>
    <w:p w14:paraId="29840E68" w14:textId="4A2978E2" w:rsidR="00E50F55" w:rsidRDefault="00E50F55" w:rsidP="007079D2">
      <w:pPr>
        <w:jc w:val="both"/>
        <w:rPr>
          <w:bCs/>
        </w:rPr>
      </w:pPr>
    </w:p>
    <w:p w14:paraId="333C459B" w14:textId="5ED5901F" w:rsidR="00E50F55" w:rsidRDefault="00E50F55" w:rsidP="00E50F55">
      <w:pPr>
        <w:jc w:val="both"/>
        <w:rPr>
          <w:bCs/>
        </w:rPr>
      </w:pPr>
      <w:r w:rsidRPr="001A1DD6">
        <w:rPr>
          <w:b/>
        </w:rPr>
        <w:t>6:15</w:t>
      </w:r>
      <w:r>
        <w:rPr>
          <w:bCs/>
        </w:rPr>
        <w:t xml:space="preserve">        </w:t>
      </w:r>
      <w:r w:rsidR="00C30D37">
        <w:rPr>
          <w:bCs/>
        </w:rPr>
        <w:t xml:space="preserve">Giving all students postsecondary and career options:  Collaborating to expand access                 </w:t>
      </w:r>
      <w:r w:rsidR="00253DED">
        <w:rPr>
          <w:bCs/>
        </w:rPr>
        <w:t xml:space="preserve">    </w:t>
      </w:r>
      <w:r>
        <w:rPr>
          <w:bCs/>
        </w:rPr>
        <w:t xml:space="preserve">   </w:t>
      </w:r>
    </w:p>
    <w:p w14:paraId="15A68D0C" w14:textId="40BAF1A8" w:rsidR="00E50F55" w:rsidRDefault="00E50F55" w:rsidP="00E50F55">
      <w:pPr>
        <w:jc w:val="both"/>
        <w:rPr>
          <w:bCs/>
        </w:rPr>
      </w:pPr>
      <w:r>
        <w:rPr>
          <w:bCs/>
        </w:rPr>
        <w:t xml:space="preserve">                </w:t>
      </w:r>
      <w:r w:rsidR="00C30D37">
        <w:rPr>
          <w:bCs/>
        </w:rPr>
        <w:t xml:space="preserve">to high quality CTE pathways </w:t>
      </w:r>
    </w:p>
    <w:p w14:paraId="709A0B35" w14:textId="11DE41DE" w:rsidR="00C30D37" w:rsidRDefault="00E50F55" w:rsidP="00E50F55">
      <w:pPr>
        <w:jc w:val="both"/>
        <w:rPr>
          <w:bCs/>
        </w:rPr>
      </w:pPr>
      <w:r>
        <w:rPr>
          <w:bCs/>
        </w:rPr>
        <w:t xml:space="preserve">               </w:t>
      </w:r>
      <w:r w:rsidR="00C30D37">
        <w:rPr>
          <w:bCs/>
        </w:rPr>
        <w:t xml:space="preserve"> </w:t>
      </w:r>
      <w:r w:rsidR="00A71FCA">
        <w:rPr>
          <w:bCs/>
        </w:rPr>
        <w:t>Dan Read</w:t>
      </w:r>
    </w:p>
    <w:p w14:paraId="16919FB1" w14:textId="1CA039C0" w:rsidR="00A71FCA" w:rsidRDefault="00A71FCA" w:rsidP="00E50F55">
      <w:pPr>
        <w:jc w:val="both"/>
        <w:rPr>
          <w:bCs/>
        </w:rPr>
      </w:pPr>
      <w:r>
        <w:rPr>
          <w:bCs/>
        </w:rPr>
        <w:t xml:space="preserve">                Superintendent, Odessa School District</w:t>
      </w:r>
    </w:p>
    <w:p w14:paraId="49D44EF8" w14:textId="071083EE" w:rsidR="00A71FCA" w:rsidRDefault="00A71FCA" w:rsidP="00E50F55">
      <w:pPr>
        <w:jc w:val="both"/>
        <w:rPr>
          <w:rStyle w:val="Hyperlink"/>
          <w:bCs/>
        </w:rPr>
      </w:pPr>
      <w:r>
        <w:rPr>
          <w:bCs/>
        </w:rPr>
        <w:t xml:space="preserve">                </w:t>
      </w:r>
      <w:hyperlink r:id="rId9" w:history="1">
        <w:r w:rsidR="005822C3" w:rsidRPr="0034496C">
          <w:rPr>
            <w:rStyle w:val="Hyperlink"/>
            <w:bCs/>
          </w:rPr>
          <w:t>readd@odessa.wednet.edu</w:t>
        </w:r>
      </w:hyperlink>
    </w:p>
    <w:p w14:paraId="1FA1EC79" w14:textId="77777777" w:rsidR="00CA3A6D" w:rsidRDefault="00CA3A6D" w:rsidP="00E50F55">
      <w:pPr>
        <w:jc w:val="both"/>
        <w:rPr>
          <w:rStyle w:val="Hyperlink"/>
          <w:bCs/>
        </w:rPr>
      </w:pPr>
    </w:p>
    <w:p w14:paraId="4D1B0E0A" w14:textId="796F2644" w:rsidR="00CF6A19" w:rsidRPr="00CF6A19" w:rsidRDefault="00CF6A19" w:rsidP="00E50F55">
      <w:pPr>
        <w:jc w:val="both"/>
        <w:rPr>
          <w:rStyle w:val="Hyperlink"/>
          <w:bCs/>
          <w:color w:val="auto"/>
          <w:u w:val="none"/>
        </w:rPr>
      </w:pPr>
      <w:r w:rsidRPr="00CF6A19">
        <w:rPr>
          <w:rStyle w:val="Hyperlink"/>
          <w:bCs/>
          <w:color w:val="auto"/>
          <w:u w:val="none"/>
        </w:rPr>
        <w:t xml:space="preserve">                MJ Bolt</w:t>
      </w:r>
    </w:p>
    <w:p w14:paraId="381BF1DE" w14:textId="316389C3" w:rsidR="00CF6A19" w:rsidRDefault="00CF6A19" w:rsidP="00E50F55">
      <w:pPr>
        <w:jc w:val="both"/>
        <w:rPr>
          <w:rStyle w:val="Hyperlink"/>
          <w:bCs/>
          <w:color w:val="auto"/>
          <w:u w:val="none"/>
        </w:rPr>
      </w:pPr>
      <w:r w:rsidRPr="00CF6A19">
        <w:rPr>
          <w:rStyle w:val="Hyperlink"/>
          <w:bCs/>
          <w:color w:val="auto"/>
          <w:u w:val="none"/>
        </w:rPr>
        <w:t xml:space="preserve">                State Board of Education</w:t>
      </w:r>
    </w:p>
    <w:p w14:paraId="52A8C313" w14:textId="1BE53D32" w:rsidR="004866CF" w:rsidRPr="004866CF" w:rsidRDefault="004866CF" w:rsidP="00E50F55">
      <w:pPr>
        <w:jc w:val="both"/>
        <w:rPr>
          <w:bCs/>
          <w:u w:val="single"/>
        </w:rPr>
      </w:pPr>
      <w:r>
        <w:rPr>
          <w:bCs/>
        </w:rPr>
        <w:t xml:space="preserve">                </w:t>
      </w:r>
      <w:r w:rsidRPr="004866CF">
        <w:rPr>
          <w:bCs/>
          <w:color w:val="4472C4" w:themeColor="accent1"/>
          <w:u w:val="single"/>
        </w:rPr>
        <w:t>Mjbolt356@gmail.com</w:t>
      </w:r>
    </w:p>
    <w:p w14:paraId="7677B576" w14:textId="10BC10BD" w:rsidR="005822C3" w:rsidRDefault="005822C3" w:rsidP="00E50F55">
      <w:pPr>
        <w:jc w:val="both"/>
        <w:rPr>
          <w:bCs/>
          <w:color w:val="4472C4" w:themeColor="accent1"/>
          <w:u w:val="single"/>
        </w:rPr>
      </w:pPr>
    </w:p>
    <w:p w14:paraId="31037991" w14:textId="77777777" w:rsidR="00095AE6" w:rsidRDefault="005822C3" w:rsidP="00E50F55">
      <w:pPr>
        <w:jc w:val="both"/>
        <w:rPr>
          <w:bCs/>
        </w:rPr>
      </w:pPr>
      <w:r w:rsidRPr="005822C3">
        <w:rPr>
          <w:b/>
        </w:rPr>
        <w:t>6:</w:t>
      </w:r>
      <w:r w:rsidR="00095AE6">
        <w:rPr>
          <w:b/>
        </w:rPr>
        <w:t>50</w:t>
      </w:r>
      <w:r w:rsidRPr="005822C3">
        <w:rPr>
          <w:bCs/>
        </w:rPr>
        <w:t xml:space="preserve">        </w:t>
      </w:r>
      <w:r w:rsidR="00095AE6">
        <w:rPr>
          <w:bCs/>
        </w:rPr>
        <w:t>Question</w:t>
      </w:r>
    </w:p>
    <w:p w14:paraId="6A3ECF90" w14:textId="77777777" w:rsidR="00095AE6" w:rsidRDefault="00095AE6" w:rsidP="00E50F55">
      <w:pPr>
        <w:jc w:val="both"/>
        <w:rPr>
          <w:bCs/>
        </w:rPr>
      </w:pPr>
    </w:p>
    <w:p w14:paraId="19DACA60" w14:textId="03C57F59" w:rsidR="005822C3" w:rsidRPr="005822C3" w:rsidRDefault="00095AE6" w:rsidP="00E50F55">
      <w:pPr>
        <w:jc w:val="both"/>
        <w:rPr>
          <w:bCs/>
        </w:rPr>
      </w:pPr>
      <w:r w:rsidRPr="00095AE6">
        <w:rPr>
          <w:b/>
        </w:rPr>
        <w:t>7:00</w:t>
      </w:r>
      <w:r>
        <w:rPr>
          <w:bCs/>
        </w:rPr>
        <w:t xml:space="preserve">        </w:t>
      </w:r>
      <w:r w:rsidR="005822C3" w:rsidRPr="005822C3">
        <w:rPr>
          <w:bCs/>
        </w:rPr>
        <w:t>15-minute break</w:t>
      </w:r>
    </w:p>
    <w:p w14:paraId="7F2F7958" w14:textId="77777777" w:rsidR="007F3D51" w:rsidRDefault="007F3D51" w:rsidP="007079D2">
      <w:pPr>
        <w:jc w:val="both"/>
        <w:rPr>
          <w:b/>
        </w:rPr>
      </w:pPr>
    </w:p>
    <w:p w14:paraId="7E84CBB8" w14:textId="7E886235" w:rsidR="00C30D37" w:rsidRDefault="005822C3" w:rsidP="007079D2">
      <w:pPr>
        <w:jc w:val="both"/>
        <w:rPr>
          <w:bCs/>
        </w:rPr>
      </w:pPr>
      <w:r>
        <w:rPr>
          <w:b/>
        </w:rPr>
        <w:t>7:</w:t>
      </w:r>
      <w:r w:rsidR="00095AE6">
        <w:rPr>
          <w:b/>
        </w:rPr>
        <w:t>15</w:t>
      </w:r>
      <w:r w:rsidR="00253DED">
        <w:rPr>
          <w:bCs/>
        </w:rPr>
        <w:t xml:space="preserve">        </w:t>
      </w:r>
      <w:r w:rsidR="00C30D37">
        <w:rPr>
          <w:bCs/>
        </w:rPr>
        <w:t xml:space="preserve">Social and Emotional Learning: A </w:t>
      </w:r>
      <w:r w:rsidR="002F4DC4">
        <w:rPr>
          <w:bCs/>
        </w:rPr>
        <w:t>N</w:t>
      </w:r>
      <w:r w:rsidR="00C30D37">
        <w:rPr>
          <w:bCs/>
        </w:rPr>
        <w:t xml:space="preserve">ew </w:t>
      </w:r>
      <w:r w:rsidR="002F4DC4">
        <w:rPr>
          <w:bCs/>
        </w:rPr>
        <w:t xml:space="preserve">Rural </w:t>
      </w:r>
      <w:r w:rsidR="00C30D37">
        <w:rPr>
          <w:bCs/>
        </w:rPr>
        <w:t xml:space="preserve">Alliance </w:t>
      </w:r>
      <w:r w:rsidR="002F4DC4">
        <w:rPr>
          <w:bCs/>
        </w:rPr>
        <w:t>P</w:t>
      </w:r>
      <w:r w:rsidR="00C30D37">
        <w:rPr>
          <w:bCs/>
        </w:rPr>
        <w:t xml:space="preserve">ilot </w:t>
      </w:r>
      <w:r w:rsidR="002F4DC4">
        <w:rPr>
          <w:bCs/>
        </w:rPr>
        <w:t>P</w:t>
      </w:r>
      <w:r w:rsidR="00C30D37">
        <w:rPr>
          <w:bCs/>
        </w:rPr>
        <w:t>roject</w:t>
      </w:r>
    </w:p>
    <w:p w14:paraId="42F0F599" w14:textId="4D518470" w:rsidR="00C30D37" w:rsidRDefault="00253DED" w:rsidP="007079D2">
      <w:pPr>
        <w:jc w:val="both"/>
        <w:rPr>
          <w:bCs/>
        </w:rPr>
      </w:pPr>
      <w:r>
        <w:rPr>
          <w:bCs/>
        </w:rPr>
        <w:t xml:space="preserve">                </w:t>
      </w:r>
      <w:r w:rsidR="00C30D37">
        <w:rPr>
          <w:bCs/>
        </w:rPr>
        <w:t>John Glenewinkel</w:t>
      </w:r>
    </w:p>
    <w:p w14:paraId="1D256FA1" w14:textId="7FD8A81E" w:rsidR="00C30D37" w:rsidRDefault="00253DED" w:rsidP="007079D2">
      <w:pPr>
        <w:jc w:val="both"/>
        <w:rPr>
          <w:bCs/>
        </w:rPr>
      </w:pPr>
      <w:r>
        <w:rPr>
          <w:bCs/>
        </w:rPr>
        <w:t xml:space="preserve">                </w:t>
      </w:r>
      <w:r w:rsidR="00C30D37">
        <w:rPr>
          <w:bCs/>
        </w:rPr>
        <w:t>Superintendent</w:t>
      </w:r>
      <w:r w:rsidR="00A71FCA">
        <w:rPr>
          <w:bCs/>
        </w:rPr>
        <w:t>,</w:t>
      </w:r>
      <w:r w:rsidR="00C30D37">
        <w:rPr>
          <w:bCs/>
        </w:rPr>
        <w:t xml:space="preserve"> Curlew School District</w:t>
      </w:r>
    </w:p>
    <w:p w14:paraId="51AA01B0" w14:textId="023EF377" w:rsidR="001A1DD6" w:rsidRPr="001A1DD6" w:rsidRDefault="001A1DD6" w:rsidP="007079D2">
      <w:pPr>
        <w:jc w:val="both"/>
        <w:rPr>
          <w:bCs/>
          <w:u w:val="single"/>
        </w:rPr>
      </w:pPr>
      <w:r>
        <w:rPr>
          <w:bCs/>
        </w:rPr>
        <w:t xml:space="preserve">                </w:t>
      </w:r>
      <w:r w:rsidRPr="001A1DD6">
        <w:rPr>
          <w:bCs/>
          <w:color w:val="4472C4" w:themeColor="accent1"/>
          <w:u w:val="single"/>
        </w:rPr>
        <w:t>jgwinkel@curlew.wednet.edu</w:t>
      </w:r>
    </w:p>
    <w:p w14:paraId="79FC53FC" w14:textId="77777777" w:rsidR="00A71FCA" w:rsidRDefault="00A71FCA" w:rsidP="00C30D37">
      <w:pPr>
        <w:tabs>
          <w:tab w:val="left" w:pos="1185"/>
        </w:tabs>
        <w:jc w:val="both"/>
        <w:rPr>
          <w:bCs/>
        </w:rPr>
      </w:pPr>
    </w:p>
    <w:p w14:paraId="5F9FB752" w14:textId="77777777" w:rsidR="001D162A" w:rsidRDefault="001D162A" w:rsidP="00C30D37">
      <w:pPr>
        <w:tabs>
          <w:tab w:val="left" w:pos="1185"/>
        </w:tabs>
        <w:jc w:val="both"/>
        <w:rPr>
          <w:b/>
        </w:rPr>
      </w:pPr>
    </w:p>
    <w:p w14:paraId="7BE95C89" w14:textId="461AC604" w:rsidR="00E50F55" w:rsidRDefault="00E50F55" w:rsidP="00C30D37">
      <w:pPr>
        <w:tabs>
          <w:tab w:val="left" w:pos="1185"/>
        </w:tabs>
        <w:jc w:val="both"/>
        <w:rPr>
          <w:bCs/>
        </w:rPr>
      </w:pPr>
      <w:r w:rsidRPr="001A1DD6">
        <w:rPr>
          <w:b/>
        </w:rPr>
        <w:t>7:</w:t>
      </w:r>
      <w:r w:rsidR="00CA3A6D">
        <w:rPr>
          <w:b/>
        </w:rPr>
        <w:t>45</w:t>
      </w:r>
      <w:r w:rsidR="00253DED">
        <w:rPr>
          <w:bCs/>
        </w:rPr>
        <w:t xml:space="preserve">       </w:t>
      </w:r>
      <w:r w:rsidR="00C301B7" w:rsidRPr="00625974">
        <w:rPr>
          <w:bCs/>
        </w:rPr>
        <w:t xml:space="preserve"> </w:t>
      </w:r>
      <w:r>
        <w:rPr>
          <w:bCs/>
        </w:rPr>
        <w:t>Child Protection</w:t>
      </w:r>
    </w:p>
    <w:p w14:paraId="449B24AB" w14:textId="3CE4DAA6" w:rsidR="00C301B7" w:rsidRDefault="00E50F55" w:rsidP="00C30D37">
      <w:pPr>
        <w:tabs>
          <w:tab w:val="left" w:pos="1185"/>
        </w:tabs>
        <w:jc w:val="both"/>
        <w:rPr>
          <w:bCs/>
        </w:rPr>
      </w:pPr>
      <w:r>
        <w:rPr>
          <w:bCs/>
        </w:rPr>
        <w:t xml:space="preserve">                </w:t>
      </w:r>
      <w:r w:rsidR="00C301B7" w:rsidRPr="00625974">
        <w:rPr>
          <w:bCs/>
        </w:rPr>
        <w:t>Lisa Wright</w:t>
      </w:r>
      <w:r>
        <w:rPr>
          <w:bCs/>
        </w:rPr>
        <w:t xml:space="preserve"> </w:t>
      </w:r>
      <w:r w:rsidRPr="00A71FCA">
        <w:rPr>
          <w:b/>
        </w:rPr>
        <w:t>|</w:t>
      </w:r>
      <w:r>
        <w:rPr>
          <w:bCs/>
        </w:rPr>
        <w:t xml:space="preserve"> Education Partnership</w:t>
      </w:r>
    </w:p>
    <w:p w14:paraId="32A4E8D9" w14:textId="65063903" w:rsidR="00E50F55" w:rsidRDefault="00E50F55" w:rsidP="00C30D37">
      <w:pPr>
        <w:tabs>
          <w:tab w:val="left" w:pos="1185"/>
        </w:tabs>
        <w:jc w:val="both"/>
        <w:rPr>
          <w:bCs/>
        </w:rPr>
      </w:pPr>
      <w:r>
        <w:rPr>
          <w:bCs/>
        </w:rPr>
        <w:t xml:space="preserve">                Committee for Children</w:t>
      </w:r>
    </w:p>
    <w:p w14:paraId="0335BA17" w14:textId="03383ED3" w:rsidR="00A71FCA" w:rsidRDefault="001A1DD6" w:rsidP="001A1DD6">
      <w:pPr>
        <w:tabs>
          <w:tab w:val="left" w:pos="1185"/>
        </w:tabs>
        <w:jc w:val="both"/>
        <w:rPr>
          <w:rStyle w:val="Hyperlink"/>
          <w:bCs/>
        </w:rPr>
      </w:pPr>
      <w:r>
        <w:rPr>
          <w:bCs/>
        </w:rPr>
        <w:t xml:space="preserve">                </w:t>
      </w:r>
      <w:hyperlink r:id="rId10" w:history="1">
        <w:r w:rsidRPr="00123C70">
          <w:rPr>
            <w:rStyle w:val="Hyperlink"/>
            <w:bCs/>
          </w:rPr>
          <w:t>lwright@cfchildren.org</w:t>
        </w:r>
      </w:hyperlink>
    </w:p>
    <w:p w14:paraId="1FCEE95D" w14:textId="5FDB5DEA" w:rsidR="002F4DC4" w:rsidRDefault="002F4DC4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7DAED5A3" w14:textId="4D0DAE4F" w:rsidR="002F4DC4" w:rsidRPr="002F4DC4" w:rsidRDefault="002F4DC4" w:rsidP="001A1DD6">
      <w:pPr>
        <w:tabs>
          <w:tab w:val="left" w:pos="1185"/>
        </w:tabs>
        <w:jc w:val="both"/>
        <w:rPr>
          <w:rStyle w:val="Hyperlink"/>
          <w:b/>
          <w:color w:val="auto"/>
          <w:u w:val="none"/>
        </w:rPr>
      </w:pPr>
      <w:r w:rsidRPr="002F4DC4">
        <w:rPr>
          <w:rStyle w:val="Hyperlink"/>
          <w:b/>
          <w:color w:val="auto"/>
          <w:u w:val="none"/>
        </w:rPr>
        <w:t>8:30</w:t>
      </w:r>
      <w:r>
        <w:rPr>
          <w:rStyle w:val="Hyperlink"/>
          <w:b/>
          <w:color w:val="auto"/>
          <w:u w:val="none"/>
        </w:rPr>
        <w:t xml:space="preserve">       </w:t>
      </w:r>
      <w:r w:rsidRPr="002F4DC4">
        <w:rPr>
          <w:rStyle w:val="Hyperlink"/>
          <w:bCs/>
          <w:color w:val="auto"/>
          <w:u w:val="none"/>
        </w:rPr>
        <w:t>Adjourn</w:t>
      </w:r>
    </w:p>
    <w:p w14:paraId="4D131049" w14:textId="6F64A90B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03B5F3C0" w14:textId="7654BDD3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2C0346E2" w14:textId="14C31011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1A4C05FD" w14:textId="718E7C05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0238C61A" w14:textId="571497B4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4C0CC070" w14:textId="203F76AF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3DB8E3ED" w14:textId="790CD875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7CD8E6C7" w14:textId="281A5E40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169E7DC4" w14:textId="594B8ABD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421659E3" w14:textId="6E834283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3C9B8EC1" w14:textId="36C062FF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0DA2A529" w14:textId="33A6C52D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1FE71A6E" w14:textId="7FEDA195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5A5CD719" w14:textId="36B4D198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51D98331" w14:textId="208AD9E0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09D52F82" w14:textId="528C4C7E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6B5F5570" w14:textId="435D9775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78884163" w14:textId="1E4163A9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4D990510" w14:textId="02641946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552A3977" w14:textId="4FEB7C6C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18112530" w14:textId="64CC4FC4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0D1D0E4A" w14:textId="2EB9D891" w:rsidR="00A71FCA" w:rsidRDefault="00A71FCA" w:rsidP="001A1DD6">
      <w:pPr>
        <w:tabs>
          <w:tab w:val="left" w:pos="1185"/>
        </w:tabs>
        <w:jc w:val="both"/>
        <w:rPr>
          <w:rStyle w:val="Hyperlink"/>
          <w:bCs/>
        </w:rPr>
      </w:pPr>
    </w:p>
    <w:p w14:paraId="34DA171B" w14:textId="77777777" w:rsidR="00B77A33" w:rsidRDefault="00B77A33" w:rsidP="00B77A33">
      <w:pPr>
        <w:tabs>
          <w:tab w:val="left" w:pos="2880"/>
          <w:tab w:val="center" w:pos="4680"/>
        </w:tabs>
        <w:rPr>
          <w:rStyle w:val="Hyperlink"/>
          <w:bCs/>
        </w:rPr>
      </w:pPr>
    </w:p>
    <w:p w14:paraId="5E7FE101" w14:textId="6948E916" w:rsidR="00577A4E" w:rsidRPr="00A7209D" w:rsidRDefault="00577A4E" w:rsidP="00B77A33">
      <w:pPr>
        <w:tabs>
          <w:tab w:val="left" w:pos="2880"/>
          <w:tab w:val="center" w:pos="4680"/>
        </w:tabs>
        <w:jc w:val="center"/>
        <w:rPr>
          <w:b/>
        </w:rPr>
      </w:pPr>
      <w:r w:rsidRPr="00A7209D">
        <w:rPr>
          <w:b/>
        </w:rPr>
        <w:t>Rural Alliance Conference</w:t>
      </w:r>
    </w:p>
    <w:p w14:paraId="6AE7DADF" w14:textId="77777777" w:rsidR="00577A4E" w:rsidRPr="00A7209D" w:rsidRDefault="00577A4E" w:rsidP="00B77A33">
      <w:pPr>
        <w:jc w:val="center"/>
        <w:rPr>
          <w:b/>
        </w:rPr>
      </w:pPr>
      <w:r w:rsidRPr="00A7209D">
        <w:rPr>
          <w:b/>
        </w:rPr>
        <w:t>A Continuum of Services</w:t>
      </w:r>
    </w:p>
    <w:p w14:paraId="5BC49259" w14:textId="77777777" w:rsidR="00577A4E" w:rsidRDefault="00577A4E" w:rsidP="00B77A33">
      <w:pPr>
        <w:jc w:val="center"/>
        <w:rPr>
          <w:b/>
        </w:rPr>
      </w:pPr>
      <w:r w:rsidRPr="00A7209D">
        <w:rPr>
          <w:b/>
        </w:rPr>
        <w:t>Northern Quest Resort</w:t>
      </w:r>
      <w:r>
        <w:rPr>
          <w:b/>
        </w:rPr>
        <w:t xml:space="preserve"> &amp; Casino</w:t>
      </w:r>
    </w:p>
    <w:p w14:paraId="1F2F4B8F" w14:textId="6F2AE495" w:rsidR="00577A4E" w:rsidRDefault="00577A4E" w:rsidP="00B77A33">
      <w:pPr>
        <w:jc w:val="center"/>
        <w:rPr>
          <w:b/>
          <w:vertAlign w:val="superscript"/>
        </w:rPr>
      </w:pPr>
      <w:r>
        <w:rPr>
          <w:b/>
        </w:rPr>
        <w:t>September 29</w:t>
      </w:r>
      <w:r w:rsidRPr="000B4ED7">
        <w:rPr>
          <w:b/>
          <w:vertAlign w:val="superscript"/>
        </w:rPr>
        <w:t>th</w:t>
      </w:r>
      <w:r>
        <w:rPr>
          <w:b/>
        </w:rPr>
        <w:t xml:space="preserve"> &amp; 30</w:t>
      </w:r>
      <w:r w:rsidRPr="00A71FCA">
        <w:rPr>
          <w:b/>
          <w:vertAlign w:val="superscript"/>
        </w:rPr>
        <w:t>th</w:t>
      </w:r>
    </w:p>
    <w:p w14:paraId="5B901B24" w14:textId="77777777" w:rsidR="0052052C" w:rsidRPr="00A7209D" w:rsidRDefault="0052052C" w:rsidP="0052052C">
      <w:pPr>
        <w:jc w:val="center"/>
        <w:rPr>
          <w:b/>
        </w:rPr>
      </w:pPr>
    </w:p>
    <w:p w14:paraId="24E1A59C" w14:textId="77777777" w:rsidR="00577A4E" w:rsidRDefault="00577A4E" w:rsidP="001A1DD6">
      <w:pPr>
        <w:tabs>
          <w:tab w:val="left" w:pos="1185"/>
        </w:tabs>
        <w:jc w:val="both"/>
        <w:rPr>
          <w:b/>
          <w:bCs/>
        </w:rPr>
      </w:pPr>
    </w:p>
    <w:p w14:paraId="3A84C2B1" w14:textId="2A5FABEC" w:rsidR="002C66D0" w:rsidRDefault="005822C3" w:rsidP="001A1DD6">
      <w:pPr>
        <w:tabs>
          <w:tab w:val="left" w:pos="1185"/>
        </w:tabs>
        <w:jc w:val="both"/>
        <w:rPr>
          <w:b/>
          <w:bCs/>
          <w:u w:val="single"/>
          <w:vertAlign w:val="superscript"/>
        </w:rPr>
      </w:pPr>
      <w:r w:rsidRPr="005822C3">
        <w:rPr>
          <w:b/>
          <w:bCs/>
        </w:rPr>
        <w:t xml:space="preserve"> </w:t>
      </w:r>
      <w:r w:rsidRPr="0052052C">
        <w:t xml:space="preserve"> </w:t>
      </w:r>
      <w:r w:rsidR="002C66D0" w:rsidRPr="002C66D0">
        <w:rPr>
          <w:b/>
          <w:bCs/>
          <w:u w:val="single"/>
        </w:rPr>
        <w:t>Monday, September 30</w:t>
      </w:r>
      <w:r w:rsidR="002C66D0" w:rsidRPr="002C66D0">
        <w:rPr>
          <w:b/>
          <w:bCs/>
          <w:u w:val="single"/>
          <w:vertAlign w:val="superscript"/>
        </w:rPr>
        <w:t>th</w:t>
      </w:r>
    </w:p>
    <w:p w14:paraId="3353427E" w14:textId="77777777" w:rsidR="00DF7FB2" w:rsidRPr="001A1DD6" w:rsidRDefault="00DF7FB2" w:rsidP="001A1DD6">
      <w:pPr>
        <w:tabs>
          <w:tab w:val="left" w:pos="1185"/>
        </w:tabs>
        <w:jc w:val="both"/>
        <w:rPr>
          <w:bCs/>
          <w:u w:val="single"/>
        </w:rPr>
      </w:pPr>
    </w:p>
    <w:p w14:paraId="6F65846D" w14:textId="77777777" w:rsidR="002C66D0" w:rsidRPr="002C66D0" w:rsidRDefault="002C66D0" w:rsidP="00653000">
      <w:pPr>
        <w:rPr>
          <w:b/>
          <w:bCs/>
          <w:u w:val="single"/>
        </w:rPr>
      </w:pPr>
    </w:p>
    <w:p w14:paraId="461A8615" w14:textId="333DF083" w:rsidR="00254083" w:rsidRDefault="005822C3" w:rsidP="00653000">
      <w:r>
        <w:rPr>
          <w:b/>
          <w:bCs/>
        </w:rPr>
        <w:t xml:space="preserve">  </w:t>
      </w:r>
      <w:r w:rsidR="00561397" w:rsidRPr="00EB322C">
        <w:rPr>
          <w:b/>
          <w:bCs/>
        </w:rPr>
        <w:t>7:30</w:t>
      </w:r>
      <w:r w:rsidR="00DC190E">
        <w:t xml:space="preserve">   </w:t>
      </w:r>
      <w:r w:rsidR="00AD7D27">
        <w:t xml:space="preserve"> </w:t>
      </w:r>
      <w:r w:rsidR="00A477AE">
        <w:t xml:space="preserve"> </w:t>
      </w:r>
      <w:r w:rsidR="00254083">
        <w:t>Registration</w:t>
      </w:r>
      <w:r w:rsidR="00A477AE">
        <w:t>/ Check-in</w:t>
      </w:r>
      <w:r w:rsidR="00254083">
        <w:t xml:space="preserve"> </w:t>
      </w:r>
      <w:r w:rsidR="00A477AE">
        <w:t xml:space="preserve">Opens </w:t>
      </w:r>
      <w:r w:rsidR="00254083">
        <w:t>(Kalispel Ballroom)</w:t>
      </w:r>
    </w:p>
    <w:p w14:paraId="0296AA8D" w14:textId="77777777" w:rsidR="00653000" w:rsidRDefault="00254083" w:rsidP="00653000">
      <w:r>
        <w:t xml:space="preserve">           </w:t>
      </w:r>
      <w:r w:rsidR="00A477AE">
        <w:t xml:space="preserve"> </w:t>
      </w:r>
      <w:r w:rsidR="006D6A5E">
        <w:t xml:space="preserve"> </w:t>
      </w:r>
      <w:r w:rsidR="006248A8">
        <w:t xml:space="preserve"> </w:t>
      </w:r>
      <w:r w:rsidR="00203085">
        <w:t xml:space="preserve"> </w:t>
      </w:r>
      <w:r w:rsidR="00DB0263">
        <w:t>Continental</w:t>
      </w:r>
      <w:r w:rsidR="00934F96">
        <w:t xml:space="preserve"> Breakfast </w:t>
      </w:r>
    </w:p>
    <w:p w14:paraId="69198B4F" w14:textId="77777777" w:rsidR="00A477AE" w:rsidRDefault="00A477AE" w:rsidP="00653000"/>
    <w:p w14:paraId="1402365D" w14:textId="2801A4E7" w:rsidR="00E4245B" w:rsidRDefault="005822C3" w:rsidP="00653000">
      <w:r>
        <w:rPr>
          <w:b/>
          <w:bCs/>
        </w:rPr>
        <w:t xml:space="preserve">  </w:t>
      </w:r>
      <w:r w:rsidR="00773C8C" w:rsidRPr="00EB322C">
        <w:rPr>
          <w:b/>
          <w:bCs/>
        </w:rPr>
        <w:t>8:0</w:t>
      </w:r>
      <w:r w:rsidR="005B5B14" w:rsidRPr="00EB322C">
        <w:rPr>
          <w:b/>
          <w:bCs/>
        </w:rPr>
        <w:t>0</w:t>
      </w:r>
      <w:r w:rsidR="000B4ED7">
        <w:t xml:space="preserve">     </w:t>
      </w:r>
      <w:bookmarkStart w:id="1" w:name="_Hlk18609214"/>
      <w:r w:rsidR="00C75C00">
        <w:t>Introductions and</w:t>
      </w:r>
      <w:r w:rsidR="00E4245B">
        <w:t xml:space="preserve"> Opening Remarks</w:t>
      </w:r>
    </w:p>
    <w:p w14:paraId="33EC3E0A" w14:textId="77777777" w:rsidR="0097182B" w:rsidRDefault="00C75C00" w:rsidP="00653000">
      <w:r>
        <w:t xml:space="preserve">          </w:t>
      </w:r>
      <w:r w:rsidR="00A477AE">
        <w:t xml:space="preserve"> </w:t>
      </w:r>
      <w:r w:rsidR="006248A8">
        <w:t xml:space="preserve"> </w:t>
      </w:r>
      <w:r>
        <w:t xml:space="preserve"> </w:t>
      </w:r>
      <w:r w:rsidR="003D145C">
        <w:t xml:space="preserve"> </w:t>
      </w:r>
      <w:r>
        <w:t xml:space="preserve"> </w:t>
      </w:r>
      <w:r w:rsidR="0097182B">
        <w:t>Kevin Jacka</w:t>
      </w:r>
    </w:p>
    <w:p w14:paraId="0914DE94" w14:textId="1E027CDC" w:rsidR="00A346F5" w:rsidRDefault="006D6A5E" w:rsidP="00653000">
      <w:r>
        <w:t xml:space="preserve">              </w:t>
      </w:r>
      <w:r w:rsidR="0097182B">
        <w:t xml:space="preserve"> </w:t>
      </w:r>
      <w:r w:rsidR="00A71FCA">
        <w:t xml:space="preserve">CEO, </w:t>
      </w:r>
      <w:r w:rsidR="008E6DAD">
        <w:t xml:space="preserve">The Rural Alliance </w:t>
      </w:r>
    </w:p>
    <w:p w14:paraId="00AB782F" w14:textId="77777777" w:rsidR="00A346F5" w:rsidRPr="00E15FB7" w:rsidRDefault="006248A8" w:rsidP="00773C8C">
      <w:pPr>
        <w:rPr>
          <w:color w:val="4472C4" w:themeColor="accent1"/>
          <w:u w:val="single"/>
        </w:rPr>
      </w:pPr>
      <w:r>
        <w:t xml:space="preserve">             </w:t>
      </w:r>
      <w:r w:rsidR="006D6A5E">
        <w:t xml:space="preserve"> </w:t>
      </w:r>
      <w:r w:rsidR="0004591D">
        <w:t xml:space="preserve"> </w:t>
      </w:r>
      <w:r w:rsidR="00AB1102" w:rsidRPr="00E15FB7">
        <w:rPr>
          <w:color w:val="4472C4" w:themeColor="accent1"/>
          <w:u w:val="single"/>
        </w:rPr>
        <w:t>t</w:t>
      </w:r>
      <w:r w:rsidR="0004591D" w:rsidRPr="00E15FB7">
        <w:rPr>
          <w:color w:val="4472C4" w:themeColor="accent1"/>
          <w:u w:val="single"/>
        </w:rPr>
        <w:t>heruralalliance.org</w:t>
      </w:r>
    </w:p>
    <w:bookmarkEnd w:id="1"/>
    <w:p w14:paraId="4D2E6130" w14:textId="77777777" w:rsidR="00185176" w:rsidRDefault="00185176" w:rsidP="00653000"/>
    <w:p w14:paraId="11E94117" w14:textId="151F2B13" w:rsidR="00783543" w:rsidRDefault="005822C3" w:rsidP="00783543">
      <w:r>
        <w:rPr>
          <w:b/>
          <w:bCs/>
        </w:rPr>
        <w:t xml:space="preserve">  </w:t>
      </w:r>
      <w:r w:rsidR="00764360" w:rsidRPr="00EB322C">
        <w:rPr>
          <w:b/>
          <w:bCs/>
        </w:rPr>
        <w:t>8:</w:t>
      </w:r>
      <w:r w:rsidR="00DB462B" w:rsidRPr="00EB322C">
        <w:rPr>
          <w:b/>
          <w:bCs/>
        </w:rPr>
        <w:t>15</w:t>
      </w:r>
      <w:r w:rsidR="00254083">
        <w:t xml:space="preserve">  </w:t>
      </w:r>
      <w:r w:rsidR="00E15FB7">
        <w:t xml:space="preserve">  </w:t>
      </w:r>
      <w:r w:rsidR="00A477AE">
        <w:t xml:space="preserve"> </w:t>
      </w:r>
      <w:r w:rsidR="00783543">
        <w:t>Career Pathways</w:t>
      </w:r>
      <w:r w:rsidR="00EB322C">
        <w:t>:</w:t>
      </w:r>
      <w:r w:rsidR="00783543">
        <w:t xml:space="preserve"> Data and Strategies Unique to Rural Areas</w:t>
      </w:r>
    </w:p>
    <w:p w14:paraId="3C72B7F8" w14:textId="77777777" w:rsidR="00783543" w:rsidRDefault="00783543" w:rsidP="00783543">
      <w:r>
        <w:t xml:space="preserve">               Gilda Wheeler</w:t>
      </w:r>
    </w:p>
    <w:p w14:paraId="180869CE" w14:textId="77777777" w:rsidR="00783543" w:rsidRDefault="00783543" w:rsidP="00783543">
      <w:r>
        <w:t xml:space="preserve">               Senior Program Officer</w:t>
      </w:r>
    </w:p>
    <w:p w14:paraId="15CFCCF8" w14:textId="77777777" w:rsidR="00783543" w:rsidRDefault="00783543" w:rsidP="00783543">
      <w:r>
        <w:t xml:space="preserve">               Washington STEM</w:t>
      </w:r>
    </w:p>
    <w:p w14:paraId="5FF7045C" w14:textId="4088F593" w:rsidR="00783543" w:rsidRDefault="00783543" w:rsidP="00783543">
      <w:pPr>
        <w:rPr>
          <w:color w:val="4472C4" w:themeColor="accent1"/>
          <w:u w:val="single"/>
        </w:rPr>
      </w:pPr>
      <w:r>
        <w:t xml:space="preserve">               </w:t>
      </w:r>
      <w:hyperlink r:id="rId11" w:history="1">
        <w:r w:rsidR="00A71FCA" w:rsidRPr="0034496C">
          <w:rPr>
            <w:rStyle w:val="Hyperlink"/>
          </w:rPr>
          <w:t>Gilda@washingtonstem.org</w:t>
        </w:r>
      </w:hyperlink>
    </w:p>
    <w:p w14:paraId="00D60973" w14:textId="28CD4C96" w:rsidR="00A71FCA" w:rsidRDefault="00A71FCA" w:rsidP="00783543">
      <w:pPr>
        <w:rPr>
          <w:color w:val="4472C4" w:themeColor="accent1"/>
          <w:u w:val="single"/>
        </w:rPr>
      </w:pPr>
      <w:r>
        <w:rPr>
          <w:color w:val="4472C4" w:themeColor="accent1"/>
          <w:u w:val="single"/>
        </w:rPr>
        <w:t xml:space="preserve">               </w:t>
      </w:r>
    </w:p>
    <w:p w14:paraId="66FFCE9D" w14:textId="5EB08B43" w:rsidR="00A71FCA" w:rsidRDefault="00A71FCA" w:rsidP="00783543">
      <w:r w:rsidRPr="00A71FCA">
        <w:rPr>
          <w:color w:val="4472C4" w:themeColor="accent1"/>
        </w:rPr>
        <w:t xml:space="preserve">               </w:t>
      </w:r>
      <w:r w:rsidRPr="00A71FCA">
        <w:t>Me</w:t>
      </w:r>
      <w:r>
        <w:t>g Lindsay</w:t>
      </w:r>
    </w:p>
    <w:p w14:paraId="65622EC5" w14:textId="6E01C5D3" w:rsidR="00A71FCA" w:rsidRDefault="00A71FCA" w:rsidP="00783543">
      <w:r>
        <w:t xml:space="preserve">               Director of Education and Talent</w:t>
      </w:r>
    </w:p>
    <w:p w14:paraId="550F1089" w14:textId="1AE18E6A" w:rsidR="00A71FCA" w:rsidRDefault="00A71FCA" w:rsidP="00783543">
      <w:r>
        <w:t xml:space="preserve">               Director of Spokane STEM Network</w:t>
      </w:r>
    </w:p>
    <w:p w14:paraId="5A214742" w14:textId="7AD80AA7" w:rsidR="00A71FCA" w:rsidRDefault="00A71FCA" w:rsidP="00783543">
      <w:r>
        <w:t xml:space="preserve">               GSI Greater Spokane Incorporated</w:t>
      </w:r>
    </w:p>
    <w:p w14:paraId="4D1D971D" w14:textId="6B956E2C" w:rsidR="00A71FCA" w:rsidRPr="00A71FCA" w:rsidRDefault="00A71FCA" w:rsidP="00783543">
      <w:pPr>
        <w:rPr>
          <w:u w:val="single"/>
        </w:rPr>
      </w:pPr>
      <w:r>
        <w:t xml:space="preserve">               </w:t>
      </w:r>
      <w:r w:rsidRPr="00A71FCA">
        <w:rPr>
          <w:color w:val="4472C4" w:themeColor="accent1"/>
          <w:u w:val="single"/>
        </w:rPr>
        <w:t>mlindsay@greaterspokane.org</w:t>
      </w:r>
    </w:p>
    <w:p w14:paraId="7BC5FDEA" w14:textId="75AAE48E" w:rsidR="00C301B7" w:rsidRDefault="00C301B7" w:rsidP="00C301B7"/>
    <w:p w14:paraId="4E297A06" w14:textId="403FC7F6" w:rsidR="00BA791E" w:rsidRDefault="00EB322C" w:rsidP="00C301B7">
      <w:r>
        <w:rPr>
          <w:b/>
          <w:bCs/>
        </w:rPr>
        <w:t xml:space="preserve">  </w:t>
      </w:r>
      <w:r w:rsidR="00C301B7" w:rsidRPr="00783543">
        <w:rPr>
          <w:b/>
          <w:bCs/>
        </w:rPr>
        <w:t>9:1</w:t>
      </w:r>
      <w:r w:rsidR="005822C3">
        <w:rPr>
          <w:b/>
          <w:bCs/>
        </w:rPr>
        <w:t>0</w:t>
      </w:r>
      <w:r w:rsidR="008E6DAD">
        <w:t xml:space="preserve"> </w:t>
      </w:r>
      <w:r w:rsidR="00D85B6A">
        <w:t xml:space="preserve">   </w:t>
      </w:r>
      <w:r w:rsidR="00C301B7">
        <w:t xml:space="preserve"> </w:t>
      </w:r>
      <w:r w:rsidR="00E50F55">
        <w:t>Terrie Ashby-Scott</w:t>
      </w:r>
    </w:p>
    <w:p w14:paraId="01B3D35E" w14:textId="5B4E2BA6" w:rsidR="00E50F55" w:rsidRDefault="00E50F55" w:rsidP="00C301B7">
      <w:r>
        <w:t xml:space="preserve">               Scholar Success Director</w:t>
      </w:r>
    </w:p>
    <w:p w14:paraId="60ED60B6" w14:textId="68E91F51" w:rsidR="00E50F55" w:rsidRDefault="00E50F55" w:rsidP="00C301B7">
      <w:r>
        <w:t xml:space="preserve">               Washington Opportunity Scholarship</w:t>
      </w:r>
    </w:p>
    <w:p w14:paraId="526354F2" w14:textId="63EDE74D" w:rsidR="00E50F55" w:rsidRDefault="00E50F55" w:rsidP="00C301B7">
      <w:pPr>
        <w:rPr>
          <w:color w:val="4472C4" w:themeColor="accent1"/>
          <w:u w:val="single"/>
        </w:rPr>
      </w:pPr>
      <w:r>
        <w:t xml:space="preserve">               </w:t>
      </w:r>
      <w:hyperlink r:id="rId12" w:history="1">
        <w:r w:rsidR="005822C3" w:rsidRPr="0034496C">
          <w:rPr>
            <w:rStyle w:val="Hyperlink"/>
          </w:rPr>
          <w:t>TAS@WaOpportunityScholarship.org</w:t>
        </w:r>
      </w:hyperlink>
    </w:p>
    <w:p w14:paraId="6A5F69D1" w14:textId="38CF6EBB" w:rsidR="005822C3" w:rsidRDefault="005822C3" w:rsidP="00C301B7">
      <w:pPr>
        <w:rPr>
          <w:color w:val="4472C4" w:themeColor="accent1"/>
          <w:u w:val="single"/>
        </w:rPr>
      </w:pPr>
    </w:p>
    <w:p w14:paraId="737F6832" w14:textId="77777777" w:rsidR="00095AE6" w:rsidRDefault="005822C3" w:rsidP="00C301B7">
      <w:r w:rsidRPr="005822C3">
        <w:lastRenderedPageBreak/>
        <w:t xml:space="preserve">  </w:t>
      </w:r>
      <w:r w:rsidRPr="005822C3">
        <w:rPr>
          <w:b/>
          <w:bCs/>
        </w:rPr>
        <w:t>9:25</w:t>
      </w:r>
      <w:r w:rsidRPr="005822C3">
        <w:t xml:space="preserve">      </w:t>
      </w:r>
      <w:r w:rsidR="00095AE6">
        <w:t>Question</w:t>
      </w:r>
    </w:p>
    <w:p w14:paraId="53C94D9E" w14:textId="77777777" w:rsidR="00095AE6" w:rsidRDefault="00095AE6" w:rsidP="00C301B7"/>
    <w:p w14:paraId="08D7DC25" w14:textId="6C789670" w:rsidR="005822C3" w:rsidRPr="005822C3" w:rsidRDefault="00095AE6" w:rsidP="00C301B7">
      <w:r>
        <w:t xml:space="preserve">  </w:t>
      </w:r>
      <w:r w:rsidRPr="00095AE6">
        <w:rPr>
          <w:b/>
          <w:bCs/>
        </w:rPr>
        <w:t>9:35</w:t>
      </w:r>
      <w:r>
        <w:t xml:space="preserve">      15</w:t>
      </w:r>
      <w:r w:rsidR="005822C3">
        <w:t xml:space="preserve">-minute </w:t>
      </w:r>
      <w:r w:rsidR="005822C3" w:rsidRPr="005822C3">
        <w:t>Break</w:t>
      </w:r>
    </w:p>
    <w:p w14:paraId="4A26282E" w14:textId="77777777" w:rsidR="007524B2" w:rsidRDefault="00BA791E" w:rsidP="009C126E">
      <w:r>
        <w:t xml:space="preserve">                </w:t>
      </w:r>
    </w:p>
    <w:p w14:paraId="0109DBB3" w14:textId="55E9E4A5" w:rsidR="00783543" w:rsidRPr="00A045EE" w:rsidRDefault="00EB322C" w:rsidP="00783543">
      <w:pPr>
        <w:rPr>
          <w:color w:val="4472C4" w:themeColor="accent1"/>
          <w:u w:val="single"/>
        </w:rPr>
      </w:pPr>
      <w:r>
        <w:rPr>
          <w:b/>
          <w:bCs/>
        </w:rPr>
        <w:t xml:space="preserve">  </w:t>
      </w:r>
      <w:r w:rsidR="009F6870" w:rsidRPr="00783543">
        <w:rPr>
          <w:b/>
          <w:bCs/>
        </w:rPr>
        <w:t>9:</w:t>
      </w:r>
      <w:r w:rsidR="00095AE6">
        <w:rPr>
          <w:b/>
          <w:bCs/>
        </w:rPr>
        <w:t>50</w:t>
      </w:r>
      <w:r w:rsidR="00ED1EB2" w:rsidRPr="00001A76">
        <w:t xml:space="preserve">     </w:t>
      </w:r>
      <w:r w:rsidR="00BF5291">
        <w:t>Micr</w:t>
      </w:r>
      <w:bookmarkStart w:id="2" w:name="_GoBack"/>
      <w:bookmarkEnd w:id="2"/>
      <w:r w:rsidR="00BF5291">
        <w:t xml:space="preserve">osoft </w:t>
      </w:r>
      <w:r w:rsidR="00783543">
        <w:t xml:space="preserve">TEALS:  Building </w:t>
      </w:r>
      <w:r w:rsidR="002F4DC4">
        <w:t>S</w:t>
      </w:r>
      <w:r w:rsidR="00783543">
        <w:t xml:space="preserve">ustainable </w:t>
      </w:r>
      <w:r w:rsidR="002F4DC4">
        <w:t>C</w:t>
      </w:r>
      <w:r w:rsidR="00783543">
        <w:t xml:space="preserve">omputer </w:t>
      </w:r>
      <w:r w:rsidR="002F4DC4">
        <w:t>S</w:t>
      </w:r>
      <w:r w:rsidR="00783543">
        <w:t xml:space="preserve">cience </w:t>
      </w:r>
      <w:r w:rsidR="002F4DC4">
        <w:t>P</w:t>
      </w:r>
      <w:r w:rsidR="00783543">
        <w:t xml:space="preserve">rograms in </w:t>
      </w:r>
      <w:r w:rsidR="002F4DC4">
        <w:t>R</w:t>
      </w:r>
      <w:r w:rsidR="00783543">
        <w:t xml:space="preserve">ural </w:t>
      </w:r>
      <w:r w:rsidR="002F4DC4">
        <w:t>S</w:t>
      </w:r>
      <w:r w:rsidR="00783543">
        <w:t xml:space="preserve">chools </w:t>
      </w:r>
    </w:p>
    <w:p w14:paraId="723E1DBE" w14:textId="7309A461" w:rsidR="00783543" w:rsidRDefault="00783543" w:rsidP="00783543">
      <w:r>
        <w:t xml:space="preserve">               </w:t>
      </w:r>
      <w:r w:rsidR="00A456C3">
        <w:t xml:space="preserve">Patrick </w:t>
      </w:r>
      <w:proofErr w:type="spellStart"/>
      <w:r w:rsidR="00A456C3">
        <w:t>O’Steen</w:t>
      </w:r>
      <w:proofErr w:type="spellEnd"/>
    </w:p>
    <w:p w14:paraId="53F40AA2" w14:textId="6727B512" w:rsidR="00A456C3" w:rsidRDefault="00A456C3" w:rsidP="00783543">
      <w:r>
        <w:t xml:space="preserve">               </w:t>
      </w:r>
      <w:hyperlink r:id="rId13" w:history="1">
        <w:r w:rsidRPr="00C02CBC">
          <w:rPr>
            <w:rStyle w:val="Hyperlink"/>
          </w:rPr>
          <w:t>Patrick.osteen@microsoft.com</w:t>
        </w:r>
      </w:hyperlink>
    </w:p>
    <w:p w14:paraId="213E34A6" w14:textId="77777777" w:rsidR="00A456C3" w:rsidRDefault="00A456C3" w:rsidP="00783543"/>
    <w:p w14:paraId="2D054ED9" w14:textId="33596276" w:rsidR="00A456C3" w:rsidRDefault="00A456C3" w:rsidP="00783543">
      <w:r>
        <w:t xml:space="preserve">               </w:t>
      </w:r>
      <w:proofErr w:type="spellStart"/>
      <w:r>
        <w:t>Keithe</w:t>
      </w:r>
      <w:proofErr w:type="spellEnd"/>
      <w:r>
        <w:t xml:space="preserve"> Williams</w:t>
      </w:r>
    </w:p>
    <w:p w14:paraId="07232974" w14:textId="3145E615" w:rsidR="00A456C3" w:rsidRDefault="00A456C3" w:rsidP="00783543">
      <w:r>
        <w:t xml:space="preserve">               </w:t>
      </w:r>
      <w:hyperlink r:id="rId14" w:history="1">
        <w:r w:rsidRPr="00C02CBC">
          <w:rPr>
            <w:rStyle w:val="Hyperlink"/>
          </w:rPr>
          <w:t>Keithe.williams@microsoft.com</w:t>
        </w:r>
      </w:hyperlink>
    </w:p>
    <w:p w14:paraId="1D2E47A3" w14:textId="77777777" w:rsidR="00A456C3" w:rsidRDefault="00A456C3" w:rsidP="00783543"/>
    <w:p w14:paraId="25D8E9FA" w14:textId="78B7B74D" w:rsidR="00A456C3" w:rsidRDefault="00A456C3" w:rsidP="00783543">
      <w:r>
        <w:t xml:space="preserve">               Sarah Dutton</w:t>
      </w:r>
    </w:p>
    <w:p w14:paraId="333BD47E" w14:textId="61D8F90C" w:rsidR="00A456C3" w:rsidRDefault="00A456C3" w:rsidP="00783543">
      <w:r>
        <w:t xml:space="preserve">               </w:t>
      </w:r>
      <w:hyperlink r:id="rId15" w:history="1">
        <w:r w:rsidRPr="00C02CBC">
          <w:rPr>
            <w:rStyle w:val="Hyperlink"/>
          </w:rPr>
          <w:t>Sarah.dutton@microsoft.com</w:t>
        </w:r>
      </w:hyperlink>
    </w:p>
    <w:p w14:paraId="214D0CB5" w14:textId="14B0E8A0" w:rsidR="00EB322C" w:rsidRPr="00A456C3" w:rsidRDefault="00A456C3" w:rsidP="007524B2">
      <w:r>
        <w:t xml:space="preserve">               </w:t>
      </w:r>
    </w:p>
    <w:p w14:paraId="1408FC9D" w14:textId="4ECE76F5" w:rsidR="00783543" w:rsidRDefault="009F6870" w:rsidP="007524B2">
      <w:r w:rsidRPr="00783543">
        <w:rPr>
          <w:b/>
          <w:bCs/>
        </w:rPr>
        <w:t>10:</w:t>
      </w:r>
      <w:r w:rsidR="00095AE6">
        <w:rPr>
          <w:b/>
          <w:bCs/>
        </w:rPr>
        <w:t>40</w:t>
      </w:r>
      <w:r w:rsidR="00D4355F">
        <w:t xml:space="preserve">    </w:t>
      </w:r>
      <w:r w:rsidR="00EB322C">
        <w:t xml:space="preserve"> </w:t>
      </w:r>
      <w:r w:rsidR="00783543">
        <w:t>Northeast Washington Geospatial Environmental Technical Education Project</w:t>
      </w:r>
    </w:p>
    <w:p w14:paraId="44412920" w14:textId="4E3A8099" w:rsidR="00783543" w:rsidRDefault="00783543" w:rsidP="007524B2">
      <w:r>
        <w:t xml:space="preserve">               </w:t>
      </w:r>
      <w:r w:rsidR="007524B2">
        <w:t>M</w:t>
      </w:r>
      <w:r>
        <w:t>arilyn Nielson</w:t>
      </w:r>
    </w:p>
    <w:p w14:paraId="438E952B" w14:textId="29442D43" w:rsidR="00783543" w:rsidRDefault="00783543" w:rsidP="007524B2">
      <w:r>
        <w:t xml:space="preserve">               Project Director NWGETEP</w:t>
      </w:r>
    </w:p>
    <w:p w14:paraId="6BF27096" w14:textId="378934F0" w:rsidR="00BA791E" w:rsidRDefault="00783543" w:rsidP="007524B2">
      <w:r>
        <w:t xml:space="preserve">             </w:t>
      </w:r>
      <w:r w:rsidR="00EB322C">
        <w:t xml:space="preserve">  S</w:t>
      </w:r>
      <w:r>
        <w:t>pokane Community College</w:t>
      </w:r>
    </w:p>
    <w:p w14:paraId="18C1277C" w14:textId="2F0659E1" w:rsidR="00095AE6" w:rsidRPr="00095AE6" w:rsidRDefault="00783543" w:rsidP="007524B2">
      <w:pPr>
        <w:rPr>
          <w:color w:val="4472C4" w:themeColor="accent1"/>
          <w:u w:val="single"/>
        </w:rPr>
      </w:pPr>
      <w:r>
        <w:t xml:space="preserve">               </w:t>
      </w:r>
      <w:hyperlink r:id="rId16" w:history="1">
        <w:r w:rsidR="001D162A" w:rsidRPr="0034496C">
          <w:rPr>
            <w:rStyle w:val="Hyperlink"/>
          </w:rPr>
          <w:t>Marilyn.nielson@scc.spokane.edu</w:t>
        </w:r>
      </w:hyperlink>
    </w:p>
    <w:p w14:paraId="3FA30AB1" w14:textId="77777777" w:rsidR="00095AE6" w:rsidRDefault="00095AE6" w:rsidP="007524B2">
      <w:pPr>
        <w:rPr>
          <w:b/>
          <w:bCs/>
        </w:rPr>
      </w:pPr>
    </w:p>
    <w:p w14:paraId="7B71804C" w14:textId="77777777" w:rsidR="00095AE6" w:rsidRDefault="005822C3" w:rsidP="007524B2">
      <w:r w:rsidRPr="005822C3">
        <w:rPr>
          <w:b/>
          <w:bCs/>
        </w:rPr>
        <w:t>10:5</w:t>
      </w:r>
      <w:r w:rsidR="00095AE6">
        <w:rPr>
          <w:b/>
          <w:bCs/>
        </w:rPr>
        <w:t>5</w:t>
      </w:r>
      <w:r>
        <w:t xml:space="preserve">    </w:t>
      </w:r>
      <w:r w:rsidR="00E15403">
        <w:t xml:space="preserve"> </w:t>
      </w:r>
      <w:r w:rsidR="00095AE6">
        <w:t>Question</w:t>
      </w:r>
    </w:p>
    <w:p w14:paraId="4AE42276" w14:textId="77777777" w:rsidR="00095AE6" w:rsidRDefault="00095AE6" w:rsidP="007524B2"/>
    <w:p w14:paraId="7E2DC984" w14:textId="17C12FAC" w:rsidR="00095AE6" w:rsidRDefault="00095AE6" w:rsidP="007524B2">
      <w:r w:rsidRPr="00095AE6">
        <w:rPr>
          <w:b/>
          <w:bCs/>
        </w:rPr>
        <w:t>11:05</w:t>
      </w:r>
      <w:r>
        <w:t xml:space="preserve">     </w:t>
      </w:r>
      <w:r w:rsidR="005822C3">
        <w:t>1</w:t>
      </w:r>
      <w:r>
        <w:t>0</w:t>
      </w:r>
      <w:r w:rsidR="005822C3">
        <w:t>-minute Break</w:t>
      </w:r>
    </w:p>
    <w:p w14:paraId="7E9D9BDB" w14:textId="77777777" w:rsidR="0064735C" w:rsidRDefault="0064735C" w:rsidP="007524B2"/>
    <w:p w14:paraId="36DF104A" w14:textId="064BC1FD" w:rsidR="00C359CB" w:rsidRDefault="007524B2" w:rsidP="007524B2">
      <w:r w:rsidRPr="005822C3">
        <w:rPr>
          <w:b/>
          <w:bCs/>
        </w:rPr>
        <w:t>11:</w:t>
      </w:r>
      <w:r w:rsidR="00095AE6">
        <w:rPr>
          <w:b/>
          <w:bCs/>
        </w:rPr>
        <w:t>1</w:t>
      </w:r>
      <w:r w:rsidR="005822C3">
        <w:rPr>
          <w:b/>
          <w:bCs/>
        </w:rPr>
        <w:t>5</w:t>
      </w:r>
      <w:r>
        <w:t xml:space="preserve">    </w:t>
      </w:r>
      <w:r w:rsidR="00C359CB">
        <w:t xml:space="preserve"> DCYF </w:t>
      </w:r>
      <w:r w:rsidR="00B22908">
        <w:t xml:space="preserve">Washington State </w:t>
      </w:r>
      <w:r w:rsidR="00C359CB">
        <w:t>Department of Children and Youth Services</w:t>
      </w:r>
    </w:p>
    <w:p w14:paraId="6B4765C7" w14:textId="063416BC" w:rsidR="00C359CB" w:rsidRDefault="00C359CB" w:rsidP="007524B2">
      <w:r>
        <w:t xml:space="preserve">               Preschool Development Grant               </w:t>
      </w:r>
    </w:p>
    <w:p w14:paraId="7589C3E8" w14:textId="3E00FD7F" w:rsidR="00C359CB" w:rsidRDefault="00C359CB" w:rsidP="007524B2">
      <w:r>
        <w:t xml:space="preserve">               Tracie Kenney</w:t>
      </w:r>
      <w:r w:rsidR="007524B2">
        <w:t xml:space="preserve"> </w:t>
      </w:r>
    </w:p>
    <w:p w14:paraId="1332181F" w14:textId="1B361BDF" w:rsidR="00C359CB" w:rsidRDefault="00C359CB" w:rsidP="007524B2">
      <w:pPr>
        <w:rPr>
          <w:rStyle w:val="Hyperlink"/>
        </w:rPr>
      </w:pPr>
      <w:r>
        <w:t xml:space="preserve">               </w:t>
      </w:r>
      <w:hyperlink r:id="rId17" w:history="1">
        <w:r w:rsidR="001D1B1D" w:rsidRPr="0001776F">
          <w:rPr>
            <w:rStyle w:val="Hyperlink"/>
          </w:rPr>
          <w:t>Tracie.kenney@DCYF.wa.gov</w:t>
        </w:r>
      </w:hyperlink>
    </w:p>
    <w:p w14:paraId="05D7F8F5" w14:textId="77777777" w:rsidR="00577A4E" w:rsidRDefault="00577A4E" w:rsidP="007524B2">
      <w:pPr>
        <w:rPr>
          <w:color w:val="4472C4" w:themeColor="accent1"/>
          <w:u w:val="single"/>
        </w:rPr>
      </w:pPr>
    </w:p>
    <w:p w14:paraId="0E482F12" w14:textId="4E6A92B6" w:rsidR="00C359CB" w:rsidRDefault="00C359CB" w:rsidP="007524B2">
      <w:r>
        <w:t xml:space="preserve">               Delta Heiberg</w:t>
      </w:r>
    </w:p>
    <w:p w14:paraId="698B3B0A" w14:textId="7AA0AA4B" w:rsidR="001D1B1D" w:rsidRPr="001D1B1D" w:rsidRDefault="001D1B1D" w:rsidP="007524B2">
      <w:r>
        <w:t xml:space="preserve">               </w:t>
      </w:r>
      <w:r w:rsidRPr="001D1B1D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Preschool Development Grant Specialist</w:t>
      </w:r>
      <w:r w:rsidR="00B2290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DCYF</w:t>
      </w:r>
    </w:p>
    <w:p w14:paraId="3FF00061" w14:textId="1758DD40" w:rsidR="00C359CB" w:rsidRPr="00C359CB" w:rsidRDefault="00C359CB" w:rsidP="007524B2">
      <w:pPr>
        <w:rPr>
          <w:u w:val="single"/>
        </w:rPr>
      </w:pPr>
      <w:r>
        <w:t xml:space="preserve">               </w:t>
      </w:r>
      <w:r w:rsidRPr="00C359CB">
        <w:rPr>
          <w:color w:val="4472C4" w:themeColor="accent1"/>
          <w:u w:val="single"/>
        </w:rPr>
        <w:t>Delta.Heiberg@DCYF.wa.gov</w:t>
      </w:r>
    </w:p>
    <w:p w14:paraId="032034C3" w14:textId="3B61E9A2" w:rsidR="007524B2" w:rsidRDefault="00C359CB" w:rsidP="007524B2">
      <w:r>
        <w:t xml:space="preserve">               </w:t>
      </w:r>
    </w:p>
    <w:p w14:paraId="34B99F79" w14:textId="1BC36833" w:rsidR="007524B2" w:rsidRDefault="007524B2" w:rsidP="007524B2">
      <w:r w:rsidRPr="005822C3">
        <w:rPr>
          <w:b/>
          <w:bCs/>
        </w:rPr>
        <w:t>12:</w:t>
      </w:r>
      <w:r w:rsidR="00095AE6">
        <w:rPr>
          <w:b/>
          <w:bCs/>
        </w:rPr>
        <w:t>15</w:t>
      </w:r>
      <w:r w:rsidR="000B3B72">
        <w:t xml:space="preserve">  </w:t>
      </w:r>
      <w:r>
        <w:t xml:space="preserve">   </w:t>
      </w:r>
      <w:r w:rsidR="000B4ED7">
        <w:t>Lunch</w:t>
      </w:r>
    </w:p>
    <w:p w14:paraId="09E4D578" w14:textId="2ADE0E93" w:rsidR="000B3B72" w:rsidRDefault="000B3B72" w:rsidP="007524B2"/>
    <w:p w14:paraId="321CD565" w14:textId="77777777" w:rsidR="002F4DC4" w:rsidRDefault="002F4DC4" w:rsidP="007524B2">
      <w:pPr>
        <w:rPr>
          <w:b/>
          <w:bCs/>
        </w:rPr>
      </w:pPr>
    </w:p>
    <w:p w14:paraId="25A11E39" w14:textId="77777777" w:rsidR="002F4DC4" w:rsidRDefault="002F4DC4" w:rsidP="007524B2">
      <w:pPr>
        <w:rPr>
          <w:b/>
          <w:bCs/>
        </w:rPr>
      </w:pPr>
    </w:p>
    <w:p w14:paraId="58786E7D" w14:textId="173349C1" w:rsidR="000B3B72" w:rsidRDefault="000A2221" w:rsidP="007524B2">
      <w:r>
        <w:rPr>
          <w:b/>
          <w:bCs/>
        </w:rPr>
        <w:lastRenderedPageBreak/>
        <w:t xml:space="preserve">  </w:t>
      </w:r>
      <w:r w:rsidR="000B3B72" w:rsidRPr="005822C3">
        <w:rPr>
          <w:b/>
          <w:bCs/>
        </w:rPr>
        <w:t>1</w:t>
      </w:r>
      <w:r>
        <w:rPr>
          <w:b/>
          <w:bCs/>
        </w:rPr>
        <w:t>:00</w:t>
      </w:r>
      <w:r w:rsidR="000B3B72">
        <w:t xml:space="preserve">    </w:t>
      </w:r>
      <w:r w:rsidR="001D162A">
        <w:t xml:space="preserve"> </w:t>
      </w:r>
      <w:r w:rsidR="000B3B72">
        <w:t xml:space="preserve">Unpaved </w:t>
      </w:r>
      <w:r w:rsidR="005822C3">
        <w:t>R</w:t>
      </w:r>
      <w:r w:rsidR="000B3B72">
        <w:t>oad</w:t>
      </w:r>
    </w:p>
    <w:p w14:paraId="532CE47E" w14:textId="4B2446E5" w:rsidR="00A71FCA" w:rsidRDefault="000B3B72" w:rsidP="007524B2">
      <w:r>
        <w:t xml:space="preserve">               The Rural Alliance Early Learning Program</w:t>
      </w:r>
    </w:p>
    <w:p w14:paraId="39A4EE87" w14:textId="49C0AA30" w:rsidR="00A71FCA" w:rsidRDefault="00FE4F81" w:rsidP="00A71FCA">
      <w:r>
        <w:t xml:space="preserve">               Kevin Jacka</w:t>
      </w:r>
    </w:p>
    <w:p w14:paraId="5C923C73" w14:textId="7F4DDBF5" w:rsidR="00A71FCA" w:rsidRDefault="00A71FCA" w:rsidP="00A71FCA">
      <w:r>
        <w:t xml:space="preserve">               CEO, The Rural Alliance</w:t>
      </w:r>
    </w:p>
    <w:p w14:paraId="6EB3CC5E" w14:textId="5BD720AB" w:rsidR="00CA3A6D" w:rsidRPr="00A456C3" w:rsidRDefault="0064735C" w:rsidP="00A71FCA">
      <w:pPr>
        <w:rPr>
          <w:u w:val="single"/>
        </w:rPr>
      </w:pPr>
      <w:r>
        <w:t xml:space="preserve">               </w:t>
      </w:r>
      <w:r w:rsidRPr="0064735C">
        <w:rPr>
          <w:color w:val="4472C4" w:themeColor="accent1"/>
          <w:u w:val="single"/>
        </w:rPr>
        <w:t>Kevin@theruralalliance.org</w:t>
      </w:r>
    </w:p>
    <w:p w14:paraId="30D3B99B" w14:textId="77777777" w:rsidR="00B77A33" w:rsidRDefault="00CA3A6D" w:rsidP="00A71FCA">
      <w:pPr>
        <w:rPr>
          <w:b/>
          <w:bCs/>
        </w:rPr>
      </w:pPr>
      <w:r>
        <w:rPr>
          <w:b/>
          <w:bCs/>
        </w:rPr>
        <w:t xml:space="preserve"> </w:t>
      </w:r>
    </w:p>
    <w:p w14:paraId="0DD54FC5" w14:textId="1F23A786" w:rsidR="00A71FCA" w:rsidRDefault="00A71FCA" w:rsidP="00A71FCA">
      <w:r w:rsidRPr="005822C3">
        <w:rPr>
          <w:b/>
          <w:bCs/>
        </w:rPr>
        <w:t>1:1</w:t>
      </w:r>
      <w:r w:rsidR="000A2221">
        <w:rPr>
          <w:b/>
          <w:bCs/>
        </w:rPr>
        <w:t>5</w:t>
      </w:r>
      <w:r>
        <w:t xml:space="preserve">    </w:t>
      </w:r>
      <w:r w:rsidR="002F4DC4">
        <w:t xml:space="preserve"> </w:t>
      </w:r>
      <w:r>
        <w:t xml:space="preserve">  Career Connected Learning Program</w:t>
      </w:r>
    </w:p>
    <w:p w14:paraId="4A106C33" w14:textId="77777777" w:rsidR="00CA3A6D" w:rsidRDefault="00A71FCA" w:rsidP="00A71FCA">
      <w:r>
        <w:t xml:space="preserve">             </w:t>
      </w:r>
      <w:r w:rsidR="00CA3A6D">
        <w:t xml:space="preserve"> </w:t>
      </w:r>
      <w:r>
        <w:t xml:space="preserve"> Career Connect Washington</w:t>
      </w:r>
    </w:p>
    <w:p w14:paraId="784D6198" w14:textId="7309F357" w:rsidR="00A71FCA" w:rsidRDefault="00CA3A6D" w:rsidP="00A71FCA">
      <w:r>
        <w:t xml:space="preserve">               </w:t>
      </w:r>
      <w:r w:rsidR="00A71FCA">
        <w:t>Cassidy Peterson</w:t>
      </w:r>
    </w:p>
    <w:p w14:paraId="7CD2E356" w14:textId="29B29F5F" w:rsidR="00A71FCA" w:rsidRDefault="00A71FCA" w:rsidP="00A71FCA">
      <w:r>
        <w:t xml:space="preserve">               Career Connected Learning Program Manager</w:t>
      </w:r>
    </w:p>
    <w:p w14:paraId="454B7B8A" w14:textId="35DA2EC0" w:rsidR="00A71FCA" w:rsidRDefault="00A71FCA" w:rsidP="00A71FCA">
      <w:r>
        <w:t xml:space="preserve">               Education &amp; </w:t>
      </w:r>
      <w:r w:rsidR="0064735C">
        <w:t>T</w:t>
      </w:r>
      <w:r>
        <w:t xml:space="preserve">alent Development </w:t>
      </w:r>
      <w:r w:rsidR="0064735C">
        <w:t>| Spokane Stem</w:t>
      </w:r>
    </w:p>
    <w:p w14:paraId="5EA2FF80" w14:textId="31E36252" w:rsidR="001D162A" w:rsidRDefault="0064735C" w:rsidP="001D162A">
      <w:pPr>
        <w:rPr>
          <w:rStyle w:val="Hyperlink"/>
        </w:rPr>
      </w:pPr>
      <w:r>
        <w:t xml:space="preserve">               </w:t>
      </w:r>
      <w:hyperlink r:id="rId18" w:history="1">
        <w:r w:rsidR="001D162A" w:rsidRPr="0034496C">
          <w:rPr>
            <w:rStyle w:val="Hyperlink"/>
          </w:rPr>
          <w:t>cpeterson@greaterspokane.org</w:t>
        </w:r>
      </w:hyperlink>
    </w:p>
    <w:p w14:paraId="7B3FA02E" w14:textId="77777777" w:rsidR="00577A4E" w:rsidRDefault="00577A4E" w:rsidP="001D162A">
      <w:pPr>
        <w:rPr>
          <w:rStyle w:val="Hyperlink"/>
        </w:rPr>
      </w:pPr>
    </w:p>
    <w:p w14:paraId="70C06AEF" w14:textId="23856B51" w:rsidR="009704B9" w:rsidRDefault="009704B9" w:rsidP="001D162A">
      <w:r w:rsidRPr="009704B9">
        <w:t xml:space="preserve">               Dennis Conger</w:t>
      </w:r>
    </w:p>
    <w:p w14:paraId="5072CE2D" w14:textId="224D145E" w:rsidR="009704B9" w:rsidRDefault="009704B9" w:rsidP="001D162A">
      <w:r>
        <w:t xml:space="preserve">               CCL-CTE Director</w:t>
      </w:r>
    </w:p>
    <w:p w14:paraId="522077ED" w14:textId="426E2D63" w:rsidR="00577A4E" w:rsidRDefault="009704B9" w:rsidP="001D162A">
      <w:pPr>
        <w:rPr>
          <w:color w:val="4472C4" w:themeColor="accent1"/>
          <w:u w:val="single"/>
        </w:rPr>
      </w:pPr>
      <w:r>
        <w:t xml:space="preserve">               </w:t>
      </w:r>
      <w:hyperlink r:id="rId19" w:history="1">
        <w:r w:rsidR="00577A4E" w:rsidRPr="00C02CBC">
          <w:rPr>
            <w:rStyle w:val="Hyperlink"/>
          </w:rPr>
          <w:t>dconger@esd101.net</w:t>
        </w:r>
      </w:hyperlink>
    </w:p>
    <w:p w14:paraId="17D00BBB" w14:textId="77777777" w:rsidR="0052052C" w:rsidRDefault="0052052C" w:rsidP="001D162A">
      <w:pPr>
        <w:rPr>
          <w:u w:val="single"/>
        </w:rPr>
      </w:pPr>
    </w:p>
    <w:p w14:paraId="0EAB1608" w14:textId="6E6BC6BD" w:rsidR="000A2221" w:rsidRPr="00577A4E" w:rsidRDefault="000A2221" w:rsidP="001D162A">
      <w:pPr>
        <w:rPr>
          <w:u w:val="single"/>
        </w:rPr>
      </w:pPr>
      <w:r>
        <w:rPr>
          <w:b/>
          <w:bCs/>
        </w:rPr>
        <w:t>2</w:t>
      </w:r>
      <w:r w:rsidR="00B75A0E" w:rsidRPr="00B75A0E">
        <w:rPr>
          <w:b/>
          <w:bCs/>
        </w:rPr>
        <w:t>:00</w:t>
      </w:r>
      <w:r w:rsidR="001D162A" w:rsidRPr="00B75A0E">
        <w:t xml:space="preserve">    </w:t>
      </w:r>
      <w:r w:rsidR="00D92DC6" w:rsidRPr="00B75A0E">
        <w:t xml:space="preserve">  </w:t>
      </w:r>
      <w:r w:rsidR="00D92DC6" w:rsidRPr="00D92DC6">
        <w:t>High</w:t>
      </w:r>
      <w:r>
        <w:t xml:space="preserve"> </w:t>
      </w:r>
      <w:r w:rsidR="00CA3A6D">
        <w:t>S</w:t>
      </w:r>
      <w:r w:rsidR="00D92DC6" w:rsidRPr="00D92DC6">
        <w:t>chool Success and Academic Acceleration</w:t>
      </w:r>
    </w:p>
    <w:p w14:paraId="6314B64F" w14:textId="0536D5E6" w:rsidR="00532F1E" w:rsidRPr="00CA3A6D" w:rsidRDefault="00D92DC6" w:rsidP="001D162A">
      <w:pPr>
        <w:rPr>
          <w:color w:val="4472C4" w:themeColor="accent1"/>
        </w:rPr>
      </w:pPr>
      <w:r>
        <w:rPr>
          <w:color w:val="4472C4" w:themeColor="accent1"/>
        </w:rPr>
        <w:t xml:space="preserve">    </w:t>
      </w:r>
      <w:r w:rsidR="00CA3A6D">
        <w:rPr>
          <w:color w:val="4472C4" w:themeColor="accent1"/>
        </w:rPr>
        <w:t xml:space="preserve">         </w:t>
      </w:r>
      <w:r w:rsidR="001D162A" w:rsidRPr="00E15403">
        <w:rPr>
          <w:color w:val="4472C4" w:themeColor="accent1"/>
        </w:rPr>
        <w:t xml:space="preserve"> </w:t>
      </w:r>
      <w:proofErr w:type="spellStart"/>
      <w:r w:rsidR="00532F1E" w:rsidRPr="00532F1E">
        <w:t>Virgina</w:t>
      </w:r>
      <w:proofErr w:type="spellEnd"/>
      <w:r w:rsidR="00532F1E" w:rsidRPr="00532F1E">
        <w:t xml:space="preserve"> Barry</w:t>
      </w:r>
    </w:p>
    <w:p w14:paraId="19889E0D" w14:textId="32EFE475" w:rsidR="00532F1E" w:rsidRDefault="00532F1E" w:rsidP="001D162A">
      <w:r w:rsidRPr="00532F1E">
        <w:t xml:space="preserve">              Washington Policy and Government Affairs Manager</w:t>
      </w:r>
    </w:p>
    <w:p w14:paraId="381C2376" w14:textId="0754310E" w:rsidR="00577A4E" w:rsidRPr="00532F1E" w:rsidRDefault="00577A4E" w:rsidP="001D162A">
      <w:r>
        <w:t xml:space="preserve">              Stand for Children</w:t>
      </w:r>
    </w:p>
    <w:p w14:paraId="59F58B9B" w14:textId="38812D17" w:rsidR="00D92DC6" w:rsidRDefault="00532F1E" w:rsidP="001D162A">
      <w:pPr>
        <w:rPr>
          <w:color w:val="0070C0"/>
          <w:u w:val="single"/>
        </w:rPr>
      </w:pPr>
      <w:r w:rsidRPr="00532F1E">
        <w:t xml:space="preserve">            </w:t>
      </w:r>
      <w:r w:rsidR="00D92DC6">
        <w:t xml:space="preserve"> </w:t>
      </w:r>
      <w:r w:rsidRPr="00532F1E">
        <w:t xml:space="preserve"> </w:t>
      </w:r>
      <w:hyperlink r:id="rId20" w:history="1">
        <w:r w:rsidR="00577A4E" w:rsidRPr="00C02CBC">
          <w:rPr>
            <w:rStyle w:val="Hyperlink"/>
          </w:rPr>
          <w:t>vbarry@stand.org</w:t>
        </w:r>
      </w:hyperlink>
    </w:p>
    <w:p w14:paraId="1EF29818" w14:textId="77777777" w:rsidR="00577A4E" w:rsidRPr="00D92DC6" w:rsidRDefault="00577A4E" w:rsidP="001D162A">
      <w:pPr>
        <w:rPr>
          <w:color w:val="0070C0"/>
          <w:u w:val="single"/>
        </w:rPr>
      </w:pPr>
    </w:p>
    <w:p w14:paraId="7B58CD62" w14:textId="6A8E33B3" w:rsidR="00532F1E" w:rsidRPr="00532F1E" w:rsidRDefault="00D92DC6" w:rsidP="001D162A">
      <w:r>
        <w:t xml:space="preserve">             </w:t>
      </w:r>
      <w:r w:rsidR="00532F1E" w:rsidRPr="00532F1E">
        <w:t xml:space="preserve"> Kaaren Andrews</w:t>
      </w:r>
    </w:p>
    <w:p w14:paraId="5A8A58DD" w14:textId="43EAA2B4" w:rsidR="00532F1E" w:rsidRDefault="00532F1E" w:rsidP="001D162A">
      <w:r w:rsidRPr="00532F1E">
        <w:t xml:space="preserve">              Washington State Director, Center for High School Success</w:t>
      </w:r>
    </w:p>
    <w:p w14:paraId="1B70AB36" w14:textId="1A3CA03A" w:rsidR="00577A4E" w:rsidRDefault="00577A4E" w:rsidP="001D162A">
      <w:r>
        <w:t xml:space="preserve">              Stand for Children</w:t>
      </w:r>
    </w:p>
    <w:p w14:paraId="12D36AA1" w14:textId="346348BA" w:rsidR="00D92DC6" w:rsidRPr="00CB29C3" w:rsidRDefault="000A2221" w:rsidP="001D162A">
      <w:pPr>
        <w:rPr>
          <w:color w:val="4472C4" w:themeColor="accent1"/>
          <w:u w:val="single"/>
        </w:rPr>
      </w:pPr>
      <w:r>
        <w:t xml:space="preserve">              </w:t>
      </w:r>
      <w:r w:rsidR="00577A4E" w:rsidRPr="00CB29C3">
        <w:rPr>
          <w:color w:val="4472C4" w:themeColor="accent1"/>
          <w:u w:val="single"/>
        </w:rPr>
        <w:t>k</w:t>
      </w:r>
      <w:r w:rsidR="00BC10F6">
        <w:rPr>
          <w:color w:val="4472C4" w:themeColor="accent1"/>
          <w:u w:val="single"/>
        </w:rPr>
        <w:t>andrews@stand.org</w:t>
      </w:r>
    </w:p>
    <w:p w14:paraId="2A185EE6" w14:textId="77777777" w:rsidR="00577A4E" w:rsidRPr="000A2221" w:rsidRDefault="00577A4E" w:rsidP="001D162A">
      <w:pPr>
        <w:rPr>
          <w:u w:val="single"/>
        </w:rPr>
      </w:pPr>
    </w:p>
    <w:p w14:paraId="2CEF58BE" w14:textId="738E2AD8" w:rsidR="00532F1E" w:rsidRPr="00532F1E" w:rsidRDefault="00532F1E" w:rsidP="001D162A">
      <w:r w:rsidRPr="00532F1E">
        <w:t xml:space="preserve">              Jennifer Wiley</w:t>
      </w:r>
    </w:p>
    <w:p w14:paraId="300EA5EB" w14:textId="22DB909D" w:rsidR="00532F1E" w:rsidRDefault="00532F1E" w:rsidP="001D162A">
      <w:r w:rsidRPr="00532F1E">
        <w:t xml:space="preserve">              Ninth Grade Success Coach, Center for High School Success</w:t>
      </w:r>
    </w:p>
    <w:p w14:paraId="5C478BB5" w14:textId="5A109733" w:rsidR="00577A4E" w:rsidRPr="00532F1E" w:rsidRDefault="00577A4E" w:rsidP="001D162A">
      <w:r>
        <w:t xml:space="preserve">              Stand for Children</w:t>
      </w:r>
    </w:p>
    <w:p w14:paraId="61783E29" w14:textId="2B73BFA9" w:rsidR="00D92DC6" w:rsidRPr="00CB29C3" w:rsidRDefault="000A2221" w:rsidP="003C5DCF">
      <w:pPr>
        <w:rPr>
          <w:u w:val="single"/>
        </w:rPr>
      </w:pPr>
      <w:r>
        <w:rPr>
          <w:b/>
          <w:bCs/>
        </w:rPr>
        <w:t xml:space="preserve">            </w:t>
      </w:r>
      <w:r w:rsidR="00CB29C3">
        <w:rPr>
          <w:b/>
          <w:bCs/>
        </w:rPr>
        <w:t xml:space="preserve">  </w:t>
      </w:r>
      <w:r w:rsidR="00CB29C3" w:rsidRPr="00CB29C3">
        <w:rPr>
          <w:color w:val="4472C4" w:themeColor="accent1"/>
          <w:u w:val="single"/>
        </w:rPr>
        <w:t>j</w:t>
      </w:r>
      <w:r w:rsidR="00BC10F6">
        <w:rPr>
          <w:color w:val="4472C4" w:themeColor="accent1"/>
          <w:u w:val="single"/>
        </w:rPr>
        <w:t>wiley@stand.org</w:t>
      </w:r>
    </w:p>
    <w:p w14:paraId="36F33753" w14:textId="77777777" w:rsidR="000A2221" w:rsidRDefault="000A2221" w:rsidP="003C5DCF">
      <w:pPr>
        <w:rPr>
          <w:b/>
          <w:bCs/>
        </w:rPr>
      </w:pPr>
    </w:p>
    <w:p w14:paraId="19DD34AE" w14:textId="459EEDD1" w:rsidR="00D92DC6" w:rsidRDefault="00D92DC6" w:rsidP="003C5DCF">
      <w:pPr>
        <w:rPr>
          <w:b/>
          <w:bCs/>
        </w:rPr>
      </w:pPr>
      <w:r>
        <w:rPr>
          <w:b/>
          <w:bCs/>
        </w:rPr>
        <w:t xml:space="preserve"> </w:t>
      </w:r>
      <w:r w:rsidR="000A2221">
        <w:rPr>
          <w:b/>
          <w:bCs/>
        </w:rPr>
        <w:t>2:30</w:t>
      </w:r>
      <w:r>
        <w:rPr>
          <w:b/>
          <w:bCs/>
        </w:rPr>
        <w:t xml:space="preserve">     </w:t>
      </w:r>
      <w:r w:rsidRPr="000A2221">
        <w:t>Other</w:t>
      </w:r>
    </w:p>
    <w:p w14:paraId="23A1B463" w14:textId="77777777" w:rsidR="00D92DC6" w:rsidRDefault="00D92DC6" w:rsidP="003C5DCF">
      <w:pPr>
        <w:rPr>
          <w:b/>
          <w:bCs/>
        </w:rPr>
      </w:pPr>
    </w:p>
    <w:p w14:paraId="34140E0B" w14:textId="6342D788" w:rsidR="00E93610" w:rsidRPr="003C5DCF" w:rsidRDefault="003C5DCF" w:rsidP="003C5DCF">
      <w:pPr>
        <w:rPr>
          <w:u w:val="single"/>
        </w:rPr>
      </w:pPr>
      <w:r>
        <w:rPr>
          <w:b/>
          <w:bCs/>
        </w:rPr>
        <w:t xml:space="preserve"> </w:t>
      </w:r>
      <w:r w:rsidR="0064735C" w:rsidRPr="005822C3">
        <w:rPr>
          <w:b/>
          <w:bCs/>
        </w:rPr>
        <w:t>2:</w:t>
      </w:r>
      <w:r w:rsidR="000A2221">
        <w:rPr>
          <w:b/>
          <w:bCs/>
        </w:rPr>
        <w:t>45</w:t>
      </w:r>
      <w:r w:rsidR="0064735C">
        <w:t xml:space="preserve">   </w:t>
      </w:r>
      <w:r w:rsidR="005822C3">
        <w:t xml:space="preserve"> </w:t>
      </w:r>
      <w:r w:rsidR="0064735C">
        <w:t xml:space="preserve"> Adjou</w:t>
      </w:r>
      <w:r w:rsidR="00532F1E">
        <w:t>rn</w:t>
      </w:r>
    </w:p>
    <w:p w14:paraId="006B98E9" w14:textId="77777777" w:rsidR="00FA032A" w:rsidRDefault="00FA032A" w:rsidP="00DB462B"/>
    <w:p w14:paraId="3AD5DF1D" w14:textId="77777777" w:rsidR="00FA032A" w:rsidRDefault="00FA032A" w:rsidP="00DB462B"/>
    <w:p w14:paraId="63938A94" w14:textId="26254911" w:rsidR="00CB2DCA" w:rsidRPr="00D163BA" w:rsidRDefault="00CB2DCA" w:rsidP="007524B2">
      <w:pPr>
        <w:rPr>
          <w:color w:val="4472C4" w:themeColor="accent1"/>
          <w:u w:val="single"/>
        </w:rPr>
      </w:pPr>
    </w:p>
    <w:p w14:paraId="7CCD1444" w14:textId="2D5E214E" w:rsidR="00F039E7" w:rsidRPr="00D163BA" w:rsidRDefault="00F039E7">
      <w:pPr>
        <w:rPr>
          <w:color w:val="4472C4" w:themeColor="accent1"/>
          <w:u w:val="single"/>
        </w:rPr>
      </w:pPr>
    </w:p>
    <w:sectPr w:rsidR="00F039E7" w:rsidRPr="00D163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F790" w14:textId="77777777" w:rsidR="0057443B" w:rsidRDefault="0057443B" w:rsidP="00415E59">
      <w:r>
        <w:separator/>
      </w:r>
    </w:p>
  </w:endnote>
  <w:endnote w:type="continuationSeparator" w:id="0">
    <w:p w14:paraId="1AF990DB" w14:textId="77777777" w:rsidR="0057443B" w:rsidRDefault="0057443B" w:rsidP="0041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FFF" w14:textId="77777777" w:rsidR="007F191D" w:rsidRDefault="007F1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CBB5" w14:textId="77777777" w:rsidR="007F191D" w:rsidRDefault="007F1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AC73" w14:textId="77777777" w:rsidR="007F191D" w:rsidRDefault="007F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BDEE" w14:textId="77777777" w:rsidR="0057443B" w:rsidRDefault="0057443B" w:rsidP="00415E59">
      <w:r>
        <w:separator/>
      </w:r>
    </w:p>
  </w:footnote>
  <w:footnote w:type="continuationSeparator" w:id="0">
    <w:p w14:paraId="3BA0FF4E" w14:textId="77777777" w:rsidR="0057443B" w:rsidRDefault="0057443B" w:rsidP="0041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7ACB" w14:textId="77777777" w:rsidR="00415E59" w:rsidRDefault="00BB14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A25392" wp14:editId="516CD0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F191" w14:textId="77777777" w:rsidR="00BB1464" w:rsidRDefault="00BB1464" w:rsidP="00BB14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539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atAwIAAOgDAAAOAAAAZHJzL2Uyb0RvYy54bWysU8GO0zAQvSPxD5bvNGlgS4marsouy2WB&#10;lbZoz67tNIHYY8Zuk/79jp20rOCGyMGyx+M3772ZrK4H07GjRt+Crfh8lnOmrQTV2n3Fv2/v3iw5&#10;80FYJTqwuuIn7fn1+vWrVe9KXUADndLICMT6sncVb0JwZZZ52Wgj/AyctnRZAxoR6Ij7TKHoCd10&#10;WZHni6wHVA5Bau8pejte8nXCr2stw7e69jqwruLELaQV07qLa7ZeiXKPwjWtnGiIf2BhRGup6AXq&#10;VgTBDtj+BWVaieChDjMJJoO6bqVOGkjNPP9DzWMjnE5ayBzvLjb5/wcrvx4fkLWq4gVnVhhq0RM5&#10;usHAimhO73xJOY+OssLwEQZqchLq3T3In55ZuGmE3esNIvSNForIzQlqCicJ25Mj3BTd6iF8Ui31&#10;YR7hsxf4YzEfK+36L6DoiTgESNWGGg1DiM+WH/L4pTD5x4gRNfZ0aSYVYJKCV8Xb9++WdCXpbp4v&#10;FrSPFUUZwWKvHPrwWYNhcVNxpGFJqOJ478OYek6ZmEZyI80w7IbJnh2oE3HuaYgq7n8dBGrSfzA3&#10;QDNHomsEM3kaz+fK2+FJoJtqB2L90J2HKBFI06Smngj1g4BMR7N5FB27Sg6MFKdk0hXJjqjxrXcb&#10;cu+uTUqizSPPSQmNU/JiGv04ry/PKev3D7p+BgAA//8DAFBLAwQUAAYACAAAACEAi8ldeNoAAAAE&#10;AQAADwAAAGRycy9kb3ducmV2LnhtbEyPwU7DMBBE70j8g7VI3KjTgqooxKmqRhx6bIs4u/E2Cdjr&#10;NHaalK9n4UIvK41mNPsmX03Oigv2ofWkYD5LQCBV3rRUK3g/vD2lIELUZLT1hAquGGBV3N/lOjN+&#10;pB1e9rEWXEIh0wqaGLtMylA16HSY+Q6JvZPvnY4s+1qaXo9c7qxcJMlSOt0Sf2h0h5sGq6/94BSY&#10;79O1ex7Hw3a7K4ezbcsSPz6VenyY1q8gIk7xPwy/+IwOBTMd/UAmCKuAh8S/y166eOEZRw4tU5BF&#10;Lm/hix8AAAD//wMAUEsBAi0AFAAGAAgAAAAhALaDOJL+AAAA4QEAABMAAAAAAAAAAAAAAAAAAAAA&#10;AFtDb250ZW50X1R5cGVzXS54bWxQSwECLQAUAAYACAAAACEAOP0h/9YAAACUAQAACwAAAAAAAAAA&#10;AAAAAAAvAQAAX3JlbHMvLnJlbHNQSwECLQAUAAYACAAAACEAaspWrQMCAADoAwAADgAAAAAAAAAA&#10;AAAAAAAuAgAAZHJzL2Uyb0RvYy54bWxQSwECLQAUAAYACAAAACEAi8ldeNoAAAAE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1DF191" w14:textId="77777777" w:rsidR="00BB1464" w:rsidRDefault="00BB1464" w:rsidP="00BB146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E718" w14:textId="582F4763" w:rsidR="00415E59" w:rsidRDefault="00BB14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68D2427" wp14:editId="7FB0E0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43000" r="0" b="65786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67F5" w14:textId="77777777" w:rsidR="00BB1464" w:rsidRDefault="00BB1464" w:rsidP="00BB14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D242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12.4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9XAwIAAO8DAAAOAAAAZHJzL2Uyb0RvYy54bWysU8GO0zAQvSPxD5bvNGmXLaVquiq7LJcF&#10;VtqiPbu20wRijxm7Tfr3jB23rOCGyMGKx+M3770Zr24G07GjRt+Crfh0UnKmrQTV2n3Fv23v3yw4&#10;80FYJTqwuuIn7fnN+vWrVe+WegYNdEojIxDrl72reBOCWxaFl402wk/AaUuHNaARgba4LxSKntBN&#10;V8zKcl70gMohSO09Re/GQ75O+HWtZfha114H1lWcuIW0Ylp3cS3WK7Hco3BNKzMN8Q8sjGgtFb1A&#10;3Ykg2AHbv6BMKxE81GEiwRRQ163USQOpmZZ/qHlqhNNJC5nj3cUm//9g5ZfjI7JWUe84s8JQi57J&#10;0Q0GdhXN6Z1fUs6To6wwfIAhJkah3j2A/OGZhdtG2L3eIELfaKGIXITK4SRhe3KEm6JbPYSPqqU+&#10;TCN88QJ/LOZjpV3/GRRdEYcAqdpQo2EI8drifRm/FCb/GDGixp4uzaQCTFLwenb17u2CjiSdTcv5&#10;nP5jRbGMYFGCQx8+aTAs/lQcaVgSqjg++DCmnlMy00hupBmG3ZBtyy7tQJ2Iek+zVHH/8yBQkw0H&#10;cws0eqS9RjDZ2rg/E9gOzwJdphCI/GN3nqXEIw2Vyq0R6jsBmY5G9Cg6dp2MGJnmZJIXOY+oY582&#10;ZOJ9mwRFt0eeWRBNVbIkv4A4ti/3Kev3O13/AgAA//8DAFBLAwQUAAYACAAAACEAi8ldeNoAAAAE&#10;AQAADwAAAGRycy9kb3ducmV2LnhtbEyPwU7DMBBE70j8g7VI3KjTgqooxKmqRhx6bIs4u/E2Cdjr&#10;NHaalK9n4UIvK41mNPsmX03Oigv2ofWkYD5LQCBV3rRUK3g/vD2lIELUZLT1hAquGGBV3N/lOjN+&#10;pB1e9rEWXEIh0wqaGLtMylA16HSY+Q6JvZPvnY4s+1qaXo9c7qxcJMlSOt0Sf2h0h5sGq6/94BSY&#10;79O1ex7Hw3a7K4ezbcsSPz6VenyY1q8gIk7xPwy/+IwOBTMd/UAmCKuAh8S/y166eOEZRw4tU5BF&#10;Lm/hix8AAAD//wMAUEsBAi0AFAAGAAgAAAAhALaDOJL+AAAA4QEAABMAAAAAAAAAAAAAAAAAAAAA&#10;AFtDb250ZW50X1R5cGVzXS54bWxQSwECLQAUAAYACAAAACEAOP0h/9YAAACUAQAACwAAAAAAAAAA&#10;AAAAAAAvAQAAX3JlbHMvLnJlbHNQSwECLQAUAAYACAAAACEASdSvVwMCAADvAwAADgAAAAAAAAAA&#10;AAAAAAAuAgAAZHJzL2Uyb0RvYy54bWxQSwECLQAUAAYACAAAACEAi8ldeNoAAAAE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319667F5" w14:textId="77777777" w:rsidR="00BB1464" w:rsidRDefault="00BB1464" w:rsidP="00BB146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15E59">
      <w:ptab w:relativeTo="margin" w:alignment="center" w:leader="none"/>
    </w:r>
    <w:r w:rsidR="00415E59" w:rsidRPr="00C00724">
      <w:rPr>
        <w:b/>
        <w:noProof/>
        <w:color w:val="C00000"/>
        <w:sz w:val="36"/>
        <w:szCs w:val="36"/>
      </w:rPr>
      <w:drawing>
        <wp:inline distT="0" distB="0" distL="0" distR="0" wp14:anchorId="3FA85E5C" wp14:editId="3938BFAC">
          <wp:extent cx="2469115" cy="1762125"/>
          <wp:effectExtent l="0" t="0" r="0" b="0"/>
          <wp:docPr id="11" name="Picture 11" descr="../A75B016E-87EC-4DE1-AA14-1DB8674F127E/Rural%20Alliance%20PNG/Alliance%20logo%20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75B016E-87EC-4DE1-AA14-1DB8674F127E/Rural%20Alliance%20PNG/Alliance%20logo%20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75" cy="179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CD25" w14:textId="77777777" w:rsidR="00415E59" w:rsidRDefault="00415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63B"/>
    <w:multiLevelType w:val="hybridMultilevel"/>
    <w:tmpl w:val="171E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4D7"/>
    <w:multiLevelType w:val="hybridMultilevel"/>
    <w:tmpl w:val="800EFB8E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43501917"/>
    <w:multiLevelType w:val="hybridMultilevel"/>
    <w:tmpl w:val="032AC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1B2A80"/>
    <w:multiLevelType w:val="hybridMultilevel"/>
    <w:tmpl w:val="397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306F"/>
    <w:multiLevelType w:val="hybridMultilevel"/>
    <w:tmpl w:val="C3727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DD17D7"/>
    <w:multiLevelType w:val="hybridMultilevel"/>
    <w:tmpl w:val="A9B4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58"/>
    <w:rsid w:val="00001A76"/>
    <w:rsid w:val="00004A3A"/>
    <w:rsid w:val="00006B78"/>
    <w:rsid w:val="00015C20"/>
    <w:rsid w:val="000261D3"/>
    <w:rsid w:val="0004268D"/>
    <w:rsid w:val="0004591D"/>
    <w:rsid w:val="00046A53"/>
    <w:rsid w:val="000477BC"/>
    <w:rsid w:val="000531AE"/>
    <w:rsid w:val="000641E0"/>
    <w:rsid w:val="00067746"/>
    <w:rsid w:val="00067FDF"/>
    <w:rsid w:val="00070B5D"/>
    <w:rsid w:val="00075F38"/>
    <w:rsid w:val="000761D9"/>
    <w:rsid w:val="00095AE6"/>
    <w:rsid w:val="000A2221"/>
    <w:rsid w:val="000A2313"/>
    <w:rsid w:val="000A2D13"/>
    <w:rsid w:val="000A5D42"/>
    <w:rsid w:val="000A766A"/>
    <w:rsid w:val="000B0972"/>
    <w:rsid w:val="000B3B72"/>
    <w:rsid w:val="000B3F27"/>
    <w:rsid w:val="000B4BE2"/>
    <w:rsid w:val="000B4ED7"/>
    <w:rsid w:val="000B7894"/>
    <w:rsid w:val="000C0CA4"/>
    <w:rsid w:val="000C6905"/>
    <w:rsid w:val="000D7005"/>
    <w:rsid w:val="000E2345"/>
    <w:rsid w:val="000E74F0"/>
    <w:rsid w:val="00107AF6"/>
    <w:rsid w:val="001155BD"/>
    <w:rsid w:val="001201F8"/>
    <w:rsid w:val="001329D5"/>
    <w:rsid w:val="0017017D"/>
    <w:rsid w:val="00183B35"/>
    <w:rsid w:val="00185176"/>
    <w:rsid w:val="00192D1F"/>
    <w:rsid w:val="00193637"/>
    <w:rsid w:val="00195986"/>
    <w:rsid w:val="001A1BFD"/>
    <w:rsid w:val="001A1DD6"/>
    <w:rsid w:val="001A2444"/>
    <w:rsid w:val="001A73FF"/>
    <w:rsid w:val="001B1CDE"/>
    <w:rsid w:val="001B1E19"/>
    <w:rsid w:val="001B2874"/>
    <w:rsid w:val="001B2DA9"/>
    <w:rsid w:val="001B533E"/>
    <w:rsid w:val="001C4B8A"/>
    <w:rsid w:val="001D0F77"/>
    <w:rsid w:val="001D162A"/>
    <w:rsid w:val="001D1B1D"/>
    <w:rsid w:val="001E1B61"/>
    <w:rsid w:val="001F27AF"/>
    <w:rsid w:val="001F6A9C"/>
    <w:rsid w:val="00203085"/>
    <w:rsid w:val="00204591"/>
    <w:rsid w:val="00221598"/>
    <w:rsid w:val="00230982"/>
    <w:rsid w:val="0023366D"/>
    <w:rsid w:val="00253DED"/>
    <w:rsid w:val="00254083"/>
    <w:rsid w:val="002551A1"/>
    <w:rsid w:val="00273FF0"/>
    <w:rsid w:val="00277E22"/>
    <w:rsid w:val="00281CE6"/>
    <w:rsid w:val="002950C0"/>
    <w:rsid w:val="002A3812"/>
    <w:rsid w:val="002A53E9"/>
    <w:rsid w:val="002C26C3"/>
    <w:rsid w:val="002C66D0"/>
    <w:rsid w:val="002E2DA0"/>
    <w:rsid w:val="002F4DC4"/>
    <w:rsid w:val="002F6147"/>
    <w:rsid w:val="00304503"/>
    <w:rsid w:val="00307B88"/>
    <w:rsid w:val="0032490A"/>
    <w:rsid w:val="00325D58"/>
    <w:rsid w:val="00333D5F"/>
    <w:rsid w:val="00347D48"/>
    <w:rsid w:val="003513C5"/>
    <w:rsid w:val="003524DB"/>
    <w:rsid w:val="003562DD"/>
    <w:rsid w:val="00373235"/>
    <w:rsid w:val="00377BB5"/>
    <w:rsid w:val="003942B3"/>
    <w:rsid w:val="0039477E"/>
    <w:rsid w:val="00394CD5"/>
    <w:rsid w:val="003A1D79"/>
    <w:rsid w:val="003B549A"/>
    <w:rsid w:val="003C1DCC"/>
    <w:rsid w:val="003C5DCF"/>
    <w:rsid w:val="003D145C"/>
    <w:rsid w:val="003D4119"/>
    <w:rsid w:val="003E021C"/>
    <w:rsid w:val="003E7825"/>
    <w:rsid w:val="003F3175"/>
    <w:rsid w:val="003F7357"/>
    <w:rsid w:val="003F7ED2"/>
    <w:rsid w:val="00400D73"/>
    <w:rsid w:val="00401ADE"/>
    <w:rsid w:val="00411532"/>
    <w:rsid w:val="00415E59"/>
    <w:rsid w:val="0042514F"/>
    <w:rsid w:val="00425E4B"/>
    <w:rsid w:val="00435F19"/>
    <w:rsid w:val="00441D3C"/>
    <w:rsid w:val="004513E7"/>
    <w:rsid w:val="004531B1"/>
    <w:rsid w:val="0048587A"/>
    <w:rsid w:val="004866CF"/>
    <w:rsid w:val="004A0602"/>
    <w:rsid w:val="004A4627"/>
    <w:rsid w:val="004B046E"/>
    <w:rsid w:val="004B334C"/>
    <w:rsid w:val="004B3C9E"/>
    <w:rsid w:val="004B689B"/>
    <w:rsid w:val="004C113C"/>
    <w:rsid w:val="004C51FE"/>
    <w:rsid w:val="004D4E51"/>
    <w:rsid w:val="004F5E49"/>
    <w:rsid w:val="00512F59"/>
    <w:rsid w:val="0052052C"/>
    <w:rsid w:val="00526F05"/>
    <w:rsid w:val="00532F1E"/>
    <w:rsid w:val="00535661"/>
    <w:rsid w:val="00536148"/>
    <w:rsid w:val="005372FF"/>
    <w:rsid w:val="00540A73"/>
    <w:rsid w:val="00545032"/>
    <w:rsid w:val="00552A2C"/>
    <w:rsid w:val="00555870"/>
    <w:rsid w:val="00561397"/>
    <w:rsid w:val="0056438C"/>
    <w:rsid w:val="0057399E"/>
    <w:rsid w:val="0057443B"/>
    <w:rsid w:val="00577A4E"/>
    <w:rsid w:val="0058049E"/>
    <w:rsid w:val="005822C3"/>
    <w:rsid w:val="005A7123"/>
    <w:rsid w:val="005A762F"/>
    <w:rsid w:val="005B5B14"/>
    <w:rsid w:val="005B759C"/>
    <w:rsid w:val="005C38E5"/>
    <w:rsid w:val="005C6774"/>
    <w:rsid w:val="005D39FC"/>
    <w:rsid w:val="005E17BA"/>
    <w:rsid w:val="005E1FC2"/>
    <w:rsid w:val="005F0C4B"/>
    <w:rsid w:val="0061046E"/>
    <w:rsid w:val="006248A8"/>
    <w:rsid w:val="00625974"/>
    <w:rsid w:val="00636FA2"/>
    <w:rsid w:val="006438AC"/>
    <w:rsid w:val="0064735C"/>
    <w:rsid w:val="00653000"/>
    <w:rsid w:val="00666AEE"/>
    <w:rsid w:val="00670250"/>
    <w:rsid w:val="00675A1D"/>
    <w:rsid w:val="00680A4E"/>
    <w:rsid w:val="00686E65"/>
    <w:rsid w:val="00691E7C"/>
    <w:rsid w:val="006922DB"/>
    <w:rsid w:val="00692D59"/>
    <w:rsid w:val="0069638F"/>
    <w:rsid w:val="006A7662"/>
    <w:rsid w:val="006C13BC"/>
    <w:rsid w:val="006C5074"/>
    <w:rsid w:val="006D19C1"/>
    <w:rsid w:val="006D592F"/>
    <w:rsid w:val="006D6A5E"/>
    <w:rsid w:val="006D7004"/>
    <w:rsid w:val="006E001A"/>
    <w:rsid w:val="006E03EA"/>
    <w:rsid w:val="006E6CFA"/>
    <w:rsid w:val="006F34B5"/>
    <w:rsid w:val="006F7BCF"/>
    <w:rsid w:val="007079D2"/>
    <w:rsid w:val="00713CC0"/>
    <w:rsid w:val="00716541"/>
    <w:rsid w:val="00720557"/>
    <w:rsid w:val="00722D83"/>
    <w:rsid w:val="00725DA3"/>
    <w:rsid w:val="007274AE"/>
    <w:rsid w:val="00727B99"/>
    <w:rsid w:val="00730F7A"/>
    <w:rsid w:val="0073664C"/>
    <w:rsid w:val="007509E1"/>
    <w:rsid w:val="007524B2"/>
    <w:rsid w:val="007623B4"/>
    <w:rsid w:val="00764360"/>
    <w:rsid w:val="00766271"/>
    <w:rsid w:val="0077193F"/>
    <w:rsid w:val="00773C8C"/>
    <w:rsid w:val="0078149C"/>
    <w:rsid w:val="00783543"/>
    <w:rsid w:val="00786353"/>
    <w:rsid w:val="007A29BF"/>
    <w:rsid w:val="007C1918"/>
    <w:rsid w:val="007C2E02"/>
    <w:rsid w:val="007D1008"/>
    <w:rsid w:val="007D7FA5"/>
    <w:rsid w:val="007F0056"/>
    <w:rsid w:val="007F025C"/>
    <w:rsid w:val="007F191D"/>
    <w:rsid w:val="007F2F1B"/>
    <w:rsid w:val="007F3D51"/>
    <w:rsid w:val="00803BC2"/>
    <w:rsid w:val="008046F6"/>
    <w:rsid w:val="00810A3C"/>
    <w:rsid w:val="0081447E"/>
    <w:rsid w:val="00875D6F"/>
    <w:rsid w:val="008771C0"/>
    <w:rsid w:val="008777EE"/>
    <w:rsid w:val="00885542"/>
    <w:rsid w:val="00885ECD"/>
    <w:rsid w:val="0088744B"/>
    <w:rsid w:val="0089791C"/>
    <w:rsid w:val="008B6D1F"/>
    <w:rsid w:val="008C5E63"/>
    <w:rsid w:val="008E146D"/>
    <w:rsid w:val="008E16DC"/>
    <w:rsid w:val="008E414C"/>
    <w:rsid w:val="008E6DAD"/>
    <w:rsid w:val="008F3347"/>
    <w:rsid w:val="00905882"/>
    <w:rsid w:val="00910CA9"/>
    <w:rsid w:val="0091559F"/>
    <w:rsid w:val="00931605"/>
    <w:rsid w:val="00934F96"/>
    <w:rsid w:val="00942353"/>
    <w:rsid w:val="00951714"/>
    <w:rsid w:val="009535A5"/>
    <w:rsid w:val="00967F3C"/>
    <w:rsid w:val="009704B9"/>
    <w:rsid w:val="0097182B"/>
    <w:rsid w:val="00983780"/>
    <w:rsid w:val="00995201"/>
    <w:rsid w:val="009C126E"/>
    <w:rsid w:val="009D7BB4"/>
    <w:rsid w:val="009E0DFB"/>
    <w:rsid w:val="009F149A"/>
    <w:rsid w:val="009F58F9"/>
    <w:rsid w:val="009F61DD"/>
    <w:rsid w:val="009F6870"/>
    <w:rsid w:val="009F71FC"/>
    <w:rsid w:val="00A045D2"/>
    <w:rsid w:val="00A045EE"/>
    <w:rsid w:val="00A0673F"/>
    <w:rsid w:val="00A06D64"/>
    <w:rsid w:val="00A11F99"/>
    <w:rsid w:val="00A17E9B"/>
    <w:rsid w:val="00A32AB0"/>
    <w:rsid w:val="00A346F5"/>
    <w:rsid w:val="00A442E3"/>
    <w:rsid w:val="00A44B3D"/>
    <w:rsid w:val="00A456C3"/>
    <w:rsid w:val="00A477AE"/>
    <w:rsid w:val="00A5229E"/>
    <w:rsid w:val="00A558AB"/>
    <w:rsid w:val="00A5792C"/>
    <w:rsid w:val="00A601AA"/>
    <w:rsid w:val="00A66204"/>
    <w:rsid w:val="00A71FCA"/>
    <w:rsid w:val="00A7209D"/>
    <w:rsid w:val="00A726DA"/>
    <w:rsid w:val="00A9036F"/>
    <w:rsid w:val="00AA0295"/>
    <w:rsid w:val="00AB1102"/>
    <w:rsid w:val="00AC74E3"/>
    <w:rsid w:val="00AD7D27"/>
    <w:rsid w:val="00AE0FAE"/>
    <w:rsid w:val="00AE321F"/>
    <w:rsid w:val="00AE3D11"/>
    <w:rsid w:val="00AF088B"/>
    <w:rsid w:val="00B0402D"/>
    <w:rsid w:val="00B22908"/>
    <w:rsid w:val="00B22987"/>
    <w:rsid w:val="00B30C63"/>
    <w:rsid w:val="00B46FE0"/>
    <w:rsid w:val="00B470ED"/>
    <w:rsid w:val="00B52A20"/>
    <w:rsid w:val="00B5307F"/>
    <w:rsid w:val="00B64A23"/>
    <w:rsid w:val="00B71558"/>
    <w:rsid w:val="00B75A0E"/>
    <w:rsid w:val="00B769AD"/>
    <w:rsid w:val="00B77A33"/>
    <w:rsid w:val="00B833C3"/>
    <w:rsid w:val="00B9072B"/>
    <w:rsid w:val="00B97877"/>
    <w:rsid w:val="00BA71CB"/>
    <w:rsid w:val="00BA791E"/>
    <w:rsid w:val="00BB1464"/>
    <w:rsid w:val="00BB3967"/>
    <w:rsid w:val="00BB5304"/>
    <w:rsid w:val="00BC10F6"/>
    <w:rsid w:val="00BC3B11"/>
    <w:rsid w:val="00BC3ED2"/>
    <w:rsid w:val="00BE37AF"/>
    <w:rsid w:val="00BE484C"/>
    <w:rsid w:val="00BE75F5"/>
    <w:rsid w:val="00BF5291"/>
    <w:rsid w:val="00BF6DC5"/>
    <w:rsid w:val="00C01605"/>
    <w:rsid w:val="00C0586A"/>
    <w:rsid w:val="00C06C42"/>
    <w:rsid w:val="00C13052"/>
    <w:rsid w:val="00C22447"/>
    <w:rsid w:val="00C301B7"/>
    <w:rsid w:val="00C30D37"/>
    <w:rsid w:val="00C3585C"/>
    <w:rsid w:val="00C359CB"/>
    <w:rsid w:val="00C429DA"/>
    <w:rsid w:val="00C432EB"/>
    <w:rsid w:val="00C53D25"/>
    <w:rsid w:val="00C62392"/>
    <w:rsid w:val="00C65C68"/>
    <w:rsid w:val="00C71204"/>
    <w:rsid w:val="00C75C00"/>
    <w:rsid w:val="00C803E6"/>
    <w:rsid w:val="00C856C2"/>
    <w:rsid w:val="00C94D38"/>
    <w:rsid w:val="00C972A4"/>
    <w:rsid w:val="00CA3A6D"/>
    <w:rsid w:val="00CB0DA1"/>
    <w:rsid w:val="00CB29C3"/>
    <w:rsid w:val="00CB2DCA"/>
    <w:rsid w:val="00CC2FC1"/>
    <w:rsid w:val="00CC7125"/>
    <w:rsid w:val="00CF6A19"/>
    <w:rsid w:val="00CF77E8"/>
    <w:rsid w:val="00D02129"/>
    <w:rsid w:val="00D163BA"/>
    <w:rsid w:val="00D17E20"/>
    <w:rsid w:val="00D22A61"/>
    <w:rsid w:val="00D25B37"/>
    <w:rsid w:val="00D27AF8"/>
    <w:rsid w:val="00D33456"/>
    <w:rsid w:val="00D3591A"/>
    <w:rsid w:val="00D370CA"/>
    <w:rsid w:val="00D4235E"/>
    <w:rsid w:val="00D4355F"/>
    <w:rsid w:val="00D46FEE"/>
    <w:rsid w:val="00D50907"/>
    <w:rsid w:val="00D70437"/>
    <w:rsid w:val="00D721B1"/>
    <w:rsid w:val="00D85B6A"/>
    <w:rsid w:val="00D92DC6"/>
    <w:rsid w:val="00D94E41"/>
    <w:rsid w:val="00D95173"/>
    <w:rsid w:val="00DB0263"/>
    <w:rsid w:val="00DB0E80"/>
    <w:rsid w:val="00DB462B"/>
    <w:rsid w:val="00DC112B"/>
    <w:rsid w:val="00DC190E"/>
    <w:rsid w:val="00DC1D92"/>
    <w:rsid w:val="00DF0BF8"/>
    <w:rsid w:val="00DF1E67"/>
    <w:rsid w:val="00DF20BA"/>
    <w:rsid w:val="00DF7BA8"/>
    <w:rsid w:val="00DF7FB2"/>
    <w:rsid w:val="00E04110"/>
    <w:rsid w:val="00E073F1"/>
    <w:rsid w:val="00E11DB8"/>
    <w:rsid w:val="00E12221"/>
    <w:rsid w:val="00E15403"/>
    <w:rsid w:val="00E15FB7"/>
    <w:rsid w:val="00E20FEF"/>
    <w:rsid w:val="00E4245B"/>
    <w:rsid w:val="00E462DC"/>
    <w:rsid w:val="00E50F55"/>
    <w:rsid w:val="00E67475"/>
    <w:rsid w:val="00E70393"/>
    <w:rsid w:val="00E81E1D"/>
    <w:rsid w:val="00E84F7E"/>
    <w:rsid w:val="00E90547"/>
    <w:rsid w:val="00E93610"/>
    <w:rsid w:val="00EA309C"/>
    <w:rsid w:val="00EB322C"/>
    <w:rsid w:val="00EC330D"/>
    <w:rsid w:val="00EC42AE"/>
    <w:rsid w:val="00ED1EB2"/>
    <w:rsid w:val="00EF17D2"/>
    <w:rsid w:val="00F039E7"/>
    <w:rsid w:val="00F1045E"/>
    <w:rsid w:val="00F11BD3"/>
    <w:rsid w:val="00F136BB"/>
    <w:rsid w:val="00F229F3"/>
    <w:rsid w:val="00F236EF"/>
    <w:rsid w:val="00F23908"/>
    <w:rsid w:val="00F270DA"/>
    <w:rsid w:val="00F33395"/>
    <w:rsid w:val="00F35392"/>
    <w:rsid w:val="00F521BD"/>
    <w:rsid w:val="00F5395D"/>
    <w:rsid w:val="00F54434"/>
    <w:rsid w:val="00F73E6A"/>
    <w:rsid w:val="00F81580"/>
    <w:rsid w:val="00F84A28"/>
    <w:rsid w:val="00F9250C"/>
    <w:rsid w:val="00F93A9E"/>
    <w:rsid w:val="00F9486C"/>
    <w:rsid w:val="00FA032A"/>
    <w:rsid w:val="00FA5122"/>
    <w:rsid w:val="00FB4A64"/>
    <w:rsid w:val="00FB56AA"/>
    <w:rsid w:val="00FC7806"/>
    <w:rsid w:val="00FD0113"/>
    <w:rsid w:val="00FD1AE5"/>
    <w:rsid w:val="00FD2893"/>
    <w:rsid w:val="00FE4F8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A67C"/>
  <w14:defaultImageDpi w14:val="32767"/>
  <w15:docId w15:val="{8F23A5E5-954C-4E14-B8F9-5868A189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59"/>
  </w:style>
  <w:style w:type="paragraph" w:styleId="Footer">
    <w:name w:val="footer"/>
    <w:basedOn w:val="Normal"/>
    <w:link w:val="FooterChar"/>
    <w:uiPriority w:val="99"/>
    <w:unhideWhenUsed/>
    <w:rsid w:val="0041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59"/>
  </w:style>
  <w:style w:type="paragraph" w:styleId="NormalWeb">
    <w:name w:val="Normal (Web)"/>
    <w:basedOn w:val="Normal"/>
    <w:uiPriority w:val="99"/>
    <w:semiHidden/>
    <w:unhideWhenUsed/>
    <w:rsid w:val="00BB146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04591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4591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@theruralalliance.org" TargetMode="External"/><Relationship Id="rId13" Type="http://schemas.openxmlformats.org/officeDocument/2006/relationships/hyperlink" Target="mailto:Patrick.osteen@microsoft.com" TargetMode="External"/><Relationship Id="rId18" Type="http://schemas.openxmlformats.org/officeDocument/2006/relationships/hyperlink" Target="mailto:cpeterson@greaterspokane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AS@WaOpportunityScholarship.org" TargetMode="External"/><Relationship Id="rId17" Type="http://schemas.openxmlformats.org/officeDocument/2006/relationships/hyperlink" Target="mailto:Tracie.kenney@DCYF.wa.gov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arilyn.nielson@scc.spokane.edu" TargetMode="External"/><Relationship Id="rId20" Type="http://schemas.openxmlformats.org/officeDocument/2006/relationships/hyperlink" Target="mailto:vbarry@stan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da@washingtonstem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rah.dutton@microsoft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lwright@cfchildren.org" TargetMode="External"/><Relationship Id="rId19" Type="http://schemas.openxmlformats.org/officeDocument/2006/relationships/hyperlink" Target="mailto:dconger@esd101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dd@odessa.wednet.edu" TargetMode="External"/><Relationship Id="rId14" Type="http://schemas.openxmlformats.org/officeDocument/2006/relationships/hyperlink" Target="mailto:Keithe.williams@microsoft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D6F4-BEAE-46FC-8CFE-367D8FA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Dyar</dc:creator>
  <cp:lastModifiedBy>Kimberly Jacka</cp:lastModifiedBy>
  <cp:revision>34</cp:revision>
  <cp:lastPrinted>2019-09-24T16:29:00Z</cp:lastPrinted>
  <dcterms:created xsi:type="dcterms:W3CDTF">2019-09-05T22:09:00Z</dcterms:created>
  <dcterms:modified xsi:type="dcterms:W3CDTF">2019-09-26T21:01:00Z</dcterms:modified>
</cp:coreProperties>
</file>